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94" w:rsidRPr="00263512" w:rsidRDefault="00F82A94" w:rsidP="00263512">
      <w:pPr>
        <w:spacing w:after="0" w:line="240" w:lineRule="auto"/>
        <w:jc w:val="center"/>
        <w:rPr>
          <w:b/>
          <w:sz w:val="28"/>
          <w:szCs w:val="28"/>
        </w:rPr>
      </w:pPr>
      <w:r w:rsidRPr="00263512">
        <w:rPr>
          <w:b/>
          <w:sz w:val="28"/>
          <w:szCs w:val="28"/>
        </w:rPr>
        <w:t>Chester County Reading Association~ Est. 1982</w:t>
      </w:r>
    </w:p>
    <w:p w:rsidR="00F82A94" w:rsidRPr="00D17A88" w:rsidRDefault="00F82A94" w:rsidP="00263512">
      <w:pPr>
        <w:spacing w:after="0" w:line="240" w:lineRule="auto"/>
        <w:jc w:val="center"/>
        <w:rPr>
          <w:b/>
          <w:i/>
          <w:sz w:val="28"/>
          <w:szCs w:val="28"/>
        </w:rPr>
      </w:pPr>
      <w:r w:rsidRPr="00D17A88">
        <w:rPr>
          <w:b/>
          <w:i/>
          <w:sz w:val="28"/>
          <w:szCs w:val="28"/>
        </w:rPr>
        <w:t>35</w:t>
      </w:r>
      <w:r w:rsidRPr="00D17A88">
        <w:rPr>
          <w:b/>
          <w:i/>
          <w:sz w:val="28"/>
          <w:szCs w:val="28"/>
          <w:vertAlign w:val="superscript"/>
        </w:rPr>
        <w:t>th</w:t>
      </w:r>
      <w:r w:rsidRPr="00D17A88">
        <w:rPr>
          <w:b/>
          <w:i/>
          <w:sz w:val="28"/>
          <w:szCs w:val="28"/>
        </w:rPr>
        <w:t xml:space="preserve"> Anniversary</w:t>
      </w:r>
    </w:p>
    <w:p w:rsidR="00F82A94" w:rsidRPr="00263512" w:rsidRDefault="00F82A94" w:rsidP="00263512">
      <w:pPr>
        <w:spacing w:after="0" w:line="240" w:lineRule="auto"/>
        <w:jc w:val="center"/>
        <w:rPr>
          <w:b/>
          <w:sz w:val="28"/>
          <w:szCs w:val="28"/>
        </w:rPr>
      </w:pPr>
      <w:r w:rsidRPr="00263512">
        <w:rPr>
          <w:b/>
          <w:sz w:val="28"/>
          <w:szCs w:val="28"/>
        </w:rPr>
        <w:t>Board of Directors Meeting</w:t>
      </w:r>
    </w:p>
    <w:p w:rsidR="00F82A94" w:rsidRDefault="00F82A94" w:rsidP="00263512">
      <w:pPr>
        <w:jc w:val="center"/>
      </w:pPr>
    </w:p>
    <w:p w:rsidR="00F82A94" w:rsidRPr="00DE6260" w:rsidRDefault="00F82A94" w:rsidP="00263512">
      <w:pPr>
        <w:rPr>
          <w:b/>
        </w:rPr>
      </w:pPr>
      <w:r w:rsidRPr="00DE6260">
        <w:rPr>
          <w:b/>
        </w:rPr>
        <w:t>Meeting:</w:t>
      </w:r>
      <w:r w:rsidRPr="00DE6260">
        <w:rPr>
          <w:b/>
        </w:rPr>
        <w:tab/>
        <w:t>CCRA Board of Directors</w:t>
      </w:r>
    </w:p>
    <w:p w:rsidR="00F82A94" w:rsidRPr="00DE6260" w:rsidRDefault="00F82A94" w:rsidP="00263512">
      <w:pPr>
        <w:rPr>
          <w:b/>
        </w:rPr>
      </w:pPr>
      <w:r w:rsidRPr="00DE6260">
        <w:rPr>
          <w:b/>
        </w:rPr>
        <w:t>Date/Time:</w:t>
      </w:r>
      <w:r w:rsidRPr="00DE6260">
        <w:rPr>
          <w:b/>
        </w:rPr>
        <w:tab/>
      </w:r>
      <w:r w:rsidR="004A6244">
        <w:rPr>
          <w:b/>
        </w:rPr>
        <w:t>April 6, 2017</w:t>
      </w:r>
    </w:p>
    <w:p w:rsidR="00F82A94" w:rsidRPr="00DE6260" w:rsidRDefault="00F82A94" w:rsidP="00263512">
      <w:pPr>
        <w:rPr>
          <w:b/>
        </w:rPr>
      </w:pPr>
      <w:r w:rsidRPr="00DE6260">
        <w:rPr>
          <w:b/>
        </w:rPr>
        <w:t>Place:</w:t>
      </w:r>
      <w:r w:rsidRPr="00DE6260">
        <w:rPr>
          <w:b/>
        </w:rPr>
        <w:tab/>
      </w:r>
      <w:r w:rsidRPr="00DE6260">
        <w:rPr>
          <w:b/>
        </w:rPr>
        <w:tab/>
      </w:r>
      <w:r w:rsidR="004A6244">
        <w:rPr>
          <w:b/>
        </w:rPr>
        <w:t>CCIU</w:t>
      </w:r>
    </w:p>
    <w:p w:rsidR="00F82A94" w:rsidRPr="00263512" w:rsidRDefault="00F82A94" w:rsidP="00263512">
      <w:pPr>
        <w:rPr>
          <w:b/>
        </w:rPr>
      </w:pPr>
      <w:r w:rsidRPr="00DE6260">
        <w:rPr>
          <w:b/>
        </w:rPr>
        <w:t>Recorder:</w:t>
      </w:r>
      <w:r w:rsidRPr="00DE6260">
        <w:rPr>
          <w:b/>
        </w:rPr>
        <w:tab/>
        <w:t>Gretchen Denlinger, Recording Secretary</w:t>
      </w:r>
    </w:p>
    <w:p w:rsidR="00391CF7" w:rsidRDefault="00263512" w:rsidP="00263512">
      <w:r>
        <w:t>Present</w:t>
      </w:r>
      <w:r w:rsidR="004B200A">
        <w:t xml:space="preserve">: Ro Batson, </w:t>
      </w:r>
      <w:r w:rsidR="00391CF7">
        <w:t xml:space="preserve">Beth Madarang, </w:t>
      </w:r>
      <w:r w:rsidR="00B404F4">
        <w:t xml:space="preserve">Rose Cappelli, </w:t>
      </w:r>
      <w:r w:rsidR="00391CF7">
        <w:t>Jan Pizarro, Lynne Dorfman, Mary Lee Meacham, Jan Vardaro, Mary Ann Mallory, Glendia Kennedy</w:t>
      </w:r>
      <w:r w:rsidR="0084347F">
        <w:t>, Cindy Kruse</w:t>
      </w:r>
      <w:r w:rsidR="00521C8A">
        <w:t>, and Gretchen Denlinger</w:t>
      </w:r>
    </w:p>
    <w:p w:rsidR="00F82A94" w:rsidRPr="00035CDB" w:rsidRDefault="00F82A94">
      <w:pPr>
        <w:rPr>
          <w:b/>
        </w:rPr>
      </w:pPr>
      <w:r w:rsidRPr="00035CDB">
        <w:rPr>
          <w:b/>
        </w:rPr>
        <w:t>Call to Order:</w:t>
      </w:r>
      <w:r w:rsidRPr="00035CDB">
        <w:rPr>
          <w:b/>
        </w:rPr>
        <w:tab/>
      </w:r>
    </w:p>
    <w:p w:rsidR="00F82A94" w:rsidRDefault="00F82A94" w:rsidP="00035CDB">
      <w:pPr>
        <w:pStyle w:val="ListParagraph"/>
        <w:numPr>
          <w:ilvl w:val="0"/>
          <w:numId w:val="3"/>
        </w:numPr>
      </w:pPr>
      <w:r>
        <w:t>Welcome- Ro Batson, 4:</w:t>
      </w:r>
      <w:r w:rsidR="00391CF7">
        <w:t>32</w:t>
      </w:r>
      <w:r>
        <w:t xml:space="preserve"> p.m.</w:t>
      </w:r>
    </w:p>
    <w:p w:rsidR="00F82A94" w:rsidRDefault="00F82A94" w:rsidP="00035CDB">
      <w:pPr>
        <w:pStyle w:val="ListParagraph"/>
        <w:numPr>
          <w:ilvl w:val="0"/>
          <w:numId w:val="3"/>
        </w:numPr>
      </w:pPr>
      <w:r>
        <w:t>A</w:t>
      </w:r>
      <w:r w:rsidR="00391CF7">
        <w:t xml:space="preserve">pproval of Agenda/ January Executive </w:t>
      </w:r>
      <w:r>
        <w:t xml:space="preserve">Minutes- </w:t>
      </w:r>
      <w:r w:rsidR="00391CF7">
        <w:t xml:space="preserve">Rose </w:t>
      </w:r>
      <w:r w:rsidR="00B63E0A">
        <w:t xml:space="preserve">motioned </w:t>
      </w:r>
      <w:r w:rsidR="00391CF7">
        <w:t xml:space="preserve">to approve, Jan seconded, </w:t>
      </w:r>
      <w:r w:rsidR="00521C8A">
        <w:t xml:space="preserve">Agenda and Minutes approved </w:t>
      </w:r>
    </w:p>
    <w:p w:rsidR="00F82A94" w:rsidRDefault="001D1D7F" w:rsidP="00035CDB">
      <w:pPr>
        <w:pStyle w:val="ListParagraph"/>
        <w:numPr>
          <w:ilvl w:val="0"/>
          <w:numId w:val="3"/>
        </w:numPr>
      </w:pPr>
      <w:r>
        <w:t>Treasurer’s Report- Jane Schultz</w:t>
      </w:r>
      <w:r w:rsidR="00B63E0A">
        <w:t xml:space="preserve"> </w:t>
      </w:r>
    </w:p>
    <w:p w:rsidR="00BC07EC" w:rsidRDefault="00BC07EC" w:rsidP="00BC07EC">
      <w:pPr>
        <w:pStyle w:val="ListParagraph"/>
        <w:ind w:left="1440"/>
      </w:pPr>
    </w:p>
    <w:p w:rsidR="001D1D7F" w:rsidRDefault="001D1D7F" w:rsidP="00BC07EC">
      <w:pPr>
        <w:pStyle w:val="ListParagraph"/>
        <w:ind w:left="1440" w:firstLine="720"/>
      </w:pPr>
      <w:r>
        <w:t>YTD Income   $468.25</w:t>
      </w:r>
    </w:p>
    <w:p w:rsidR="001D1D7F" w:rsidRDefault="007017B8" w:rsidP="00BC07EC">
      <w:pPr>
        <w:pStyle w:val="ListParagraph"/>
        <w:ind w:left="1440" w:firstLine="720"/>
      </w:pPr>
      <w:r>
        <w:t xml:space="preserve">Expenditures </w:t>
      </w:r>
      <w:r w:rsidR="001D1D7F">
        <w:t>$856.35</w:t>
      </w:r>
    </w:p>
    <w:p w:rsidR="001D1D7F" w:rsidRDefault="001D1D7F" w:rsidP="00BC07EC">
      <w:pPr>
        <w:pStyle w:val="ListParagraph"/>
        <w:ind w:left="1440" w:firstLine="720"/>
      </w:pPr>
      <w:r>
        <w:t xml:space="preserve">Total  </w:t>
      </w:r>
      <w:r w:rsidR="007017B8">
        <w:tab/>
        <w:t xml:space="preserve">          </w:t>
      </w:r>
      <w:r>
        <w:t>$4,467.21</w:t>
      </w:r>
    </w:p>
    <w:p w:rsidR="001D1D7F" w:rsidRDefault="001D1D7F" w:rsidP="001D1D7F">
      <w:pPr>
        <w:pStyle w:val="ListParagraph"/>
        <w:ind w:left="1440"/>
      </w:pPr>
    </w:p>
    <w:p w:rsidR="002026E2" w:rsidRPr="001A1908" w:rsidRDefault="002026E2" w:rsidP="002026E2">
      <w:pPr>
        <w:rPr>
          <w:b/>
        </w:rPr>
      </w:pPr>
      <w:r w:rsidRPr="001A1908">
        <w:rPr>
          <w:b/>
        </w:rPr>
        <w:t>Officer’s Reports</w:t>
      </w:r>
    </w:p>
    <w:p w:rsidR="002026E2" w:rsidRDefault="002026E2" w:rsidP="00035CDB">
      <w:pPr>
        <w:pStyle w:val="ListParagraph"/>
        <w:numPr>
          <w:ilvl w:val="0"/>
          <w:numId w:val="4"/>
        </w:numPr>
      </w:pPr>
      <w:r>
        <w:t>President- Ro Batson</w:t>
      </w:r>
    </w:p>
    <w:p w:rsidR="00FD6F67" w:rsidRDefault="001D1D7F" w:rsidP="002923D4">
      <w:pPr>
        <w:pStyle w:val="ListParagraph"/>
        <w:numPr>
          <w:ilvl w:val="0"/>
          <w:numId w:val="9"/>
        </w:numPr>
      </w:pPr>
      <w:r>
        <w:t>Lea</w:t>
      </w:r>
      <w:r w:rsidR="00521C8A">
        <w:t>dership workshop at Penn State on June 23-24-</w:t>
      </w:r>
      <w:r w:rsidR="00FD6F67">
        <w:t>Please let Ro know if you are interested in attending.</w:t>
      </w:r>
    </w:p>
    <w:p w:rsidR="002923D4" w:rsidRDefault="00FD6F67" w:rsidP="002923D4">
      <w:pPr>
        <w:pStyle w:val="ListParagraph"/>
        <w:numPr>
          <w:ilvl w:val="0"/>
          <w:numId w:val="9"/>
        </w:numPr>
      </w:pPr>
      <w:r>
        <w:t xml:space="preserve">Council Realignment- Per Eric MacDonald, there will be discussion on </w:t>
      </w:r>
      <w:r w:rsidR="001D1D7F">
        <w:t>council realignments</w:t>
      </w:r>
      <w:r w:rsidR="00521C8A">
        <w:t xml:space="preserve"> </w:t>
      </w:r>
      <w:r>
        <w:t xml:space="preserve">- </w:t>
      </w:r>
      <w:r w:rsidR="00521C8A">
        <w:t xml:space="preserve">With IRA making the legal changes to ILA, there will be </w:t>
      </w:r>
      <w:r w:rsidR="00513B65">
        <w:t xml:space="preserve">“ripple down effects” that lead to </w:t>
      </w:r>
      <w:r w:rsidR="00521C8A">
        <w:t>c</w:t>
      </w:r>
      <w:r w:rsidR="001D1D7F">
        <w:t xml:space="preserve">ouncil </w:t>
      </w:r>
      <w:r w:rsidR="00521C8A">
        <w:t xml:space="preserve">changes – More info to come at the leadership workshop.  </w:t>
      </w:r>
    </w:p>
    <w:p w:rsidR="002923D4" w:rsidRDefault="00B404F4" w:rsidP="00B404F4">
      <w:pPr>
        <w:pStyle w:val="ListParagraph"/>
        <w:ind w:left="2160"/>
      </w:pPr>
      <w:r>
        <w:t>R</w:t>
      </w:r>
      <w:r w:rsidR="00521C8A">
        <w:t xml:space="preserve">ose mentioned additional information regarding the upcoming changes:  The EIN nonprofit numbers will </w:t>
      </w:r>
      <w:r>
        <w:t xml:space="preserve">be </w:t>
      </w:r>
      <w:r w:rsidR="00521C8A">
        <w:t xml:space="preserve">going away, we needed to decide whether to use KSRA’s affiliation or ILA’s affiliation. </w:t>
      </w:r>
      <w:r>
        <w:t>(This c</w:t>
      </w:r>
      <w:r w:rsidR="00513B65">
        <w:t>reates issues with KSRA having to file multiple 1099s</w:t>
      </w:r>
      <w:r>
        <w:t>)</w:t>
      </w:r>
      <w:r w:rsidR="00513B65">
        <w:t xml:space="preserve">.  </w:t>
      </w:r>
      <w:r w:rsidR="00521C8A">
        <w:t>We are going to use KSRA’s affiliation.</w:t>
      </w:r>
    </w:p>
    <w:p w:rsidR="002923D4" w:rsidRDefault="00521C8A" w:rsidP="002923D4">
      <w:pPr>
        <w:pStyle w:val="ListParagraph"/>
        <w:ind w:left="2160"/>
      </w:pPr>
      <w:r>
        <w:t xml:space="preserve">Another problem is finding leaders and </w:t>
      </w:r>
      <w:r w:rsidR="00B404F4">
        <w:t>the overall decline in</w:t>
      </w:r>
      <w:r>
        <w:t xml:space="preserve"> membership, even in th</w:t>
      </w:r>
      <w:r w:rsidR="00F94872">
        <w:t xml:space="preserve">e stronger councils.  Possible Option:  Realignment of current </w:t>
      </w:r>
      <w:r>
        <w:t>councils.</w:t>
      </w:r>
      <w:r w:rsidR="00F94872">
        <w:t xml:space="preserve">  What about realigning councils within regions?  All membership money comes together, community project</w:t>
      </w:r>
      <w:r w:rsidR="00513B65">
        <w:t xml:space="preserve">s can remain in general areas but we would have more resources/more people to pull from for projects.  We would also have more people to add to the “leadership pool” for KSRA future leaders.  </w:t>
      </w:r>
    </w:p>
    <w:p w:rsidR="002923D4" w:rsidRDefault="002923D4" w:rsidP="002923D4">
      <w:pPr>
        <w:pStyle w:val="ListParagraph"/>
        <w:ind w:left="2160"/>
      </w:pPr>
    </w:p>
    <w:p w:rsidR="002923D4" w:rsidRDefault="00513B65" w:rsidP="002923D4">
      <w:pPr>
        <w:pStyle w:val="ListParagraph"/>
        <w:ind w:left="2160"/>
      </w:pPr>
      <w:r>
        <w:lastRenderedPageBreak/>
        <w:t>Programming can be an issue- programs would need t</w:t>
      </w:r>
      <w:r w:rsidR="00B404F4">
        <w:t>o be offered in different areas.</w:t>
      </w:r>
      <w:r>
        <w:t xml:space="preserve"> </w:t>
      </w:r>
      <w:r w:rsidR="00572B28">
        <w:t>(In 2016, the total KSRA membership was at 1548 members.  In February of 2017, KSRA membership dropped to 1295 members.)</w:t>
      </w:r>
      <w:r>
        <w:t xml:space="preserve">Webinars, twitter feeds are starting to replace our PD programs so we need to keep up with the change. </w:t>
      </w:r>
    </w:p>
    <w:p w:rsidR="002923D4" w:rsidRDefault="002923D4" w:rsidP="002923D4">
      <w:pPr>
        <w:pStyle w:val="ListParagraph"/>
        <w:ind w:left="2160"/>
      </w:pPr>
    </w:p>
    <w:p w:rsidR="00521C8A" w:rsidRDefault="00513B65" w:rsidP="002923D4">
      <w:pPr>
        <w:pStyle w:val="ListParagraph"/>
        <w:ind w:left="2160"/>
      </w:pPr>
      <w:r>
        <w:t>More ideas/time to talk coming in June.  This next year will remain at status quo.  The transfer date for CCRA to become “part of KSRA” is set for Sept. 2018.  We will most likely be changing our CCRA to CCLA with “literacy” replacing “reading” to reflect the IRA to ILA change.</w:t>
      </w:r>
    </w:p>
    <w:p w:rsidR="002923D4" w:rsidRDefault="002923D4" w:rsidP="002923D4">
      <w:pPr>
        <w:pStyle w:val="ListParagraph"/>
        <w:ind w:left="2160"/>
      </w:pPr>
    </w:p>
    <w:p w:rsidR="002923D4" w:rsidRDefault="00B404F4" w:rsidP="002923D4">
      <w:pPr>
        <w:pStyle w:val="ListParagraph"/>
        <w:numPr>
          <w:ilvl w:val="0"/>
          <w:numId w:val="4"/>
        </w:numPr>
      </w:pPr>
      <w:r>
        <w:t>Vice President- Rose C.</w:t>
      </w:r>
    </w:p>
    <w:p w:rsidR="002923D4" w:rsidRDefault="002923D4" w:rsidP="00B404F4">
      <w:pPr>
        <w:pStyle w:val="ListParagraph"/>
        <w:numPr>
          <w:ilvl w:val="0"/>
          <w:numId w:val="12"/>
        </w:numPr>
      </w:pPr>
      <w:r>
        <w:t xml:space="preserve">Report on programs to be discussed </w:t>
      </w:r>
      <w:r w:rsidR="00DD02AB">
        <w:t>under Standing C</w:t>
      </w:r>
      <w:r w:rsidR="007017B8">
        <w:t>ommittees report</w:t>
      </w:r>
    </w:p>
    <w:p w:rsidR="002923D4" w:rsidRDefault="002923D4" w:rsidP="002923D4">
      <w:pPr>
        <w:pStyle w:val="ListParagraph"/>
      </w:pPr>
    </w:p>
    <w:p w:rsidR="002923D4" w:rsidRDefault="002923D4" w:rsidP="002923D4">
      <w:pPr>
        <w:pStyle w:val="ListParagraph"/>
        <w:numPr>
          <w:ilvl w:val="0"/>
          <w:numId w:val="4"/>
        </w:numPr>
      </w:pPr>
      <w:r>
        <w:t>Correspon</w:t>
      </w:r>
      <w:r w:rsidR="00B404F4">
        <w:t>ding Secretary- Mary Ann M.</w:t>
      </w:r>
    </w:p>
    <w:p w:rsidR="002923D4" w:rsidRDefault="002923D4" w:rsidP="00B404F4">
      <w:pPr>
        <w:pStyle w:val="ListParagraph"/>
        <w:numPr>
          <w:ilvl w:val="0"/>
          <w:numId w:val="11"/>
        </w:numPr>
      </w:pPr>
      <w:r>
        <w:t>When requested, sent out the get well cards, Sent in the articles for the summer KSRA newslet</w:t>
      </w:r>
      <w:r w:rsidR="00B404F4">
        <w:t>ter- on its way to be printed.</w:t>
      </w:r>
    </w:p>
    <w:p w:rsidR="00B404F4" w:rsidRDefault="00B404F4" w:rsidP="002923D4">
      <w:pPr>
        <w:pStyle w:val="ListParagraph"/>
        <w:ind w:left="1440"/>
      </w:pPr>
    </w:p>
    <w:p w:rsidR="002923D4" w:rsidRDefault="002923D4" w:rsidP="00B404F4">
      <w:pPr>
        <w:pStyle w:val="ListParagraph"/>
        <w:numPr>
          <w:ilvl w:val="0"/>
          <w:numId w:val="11"/>
        </w:numPr>
      </w:pPr>
      <w:r>
        <w:t>Lynne- requested CCRA send a card to Millie Henning- seriously ill</w:t>
      </w:r>
      <w:r w:rsidR="00B404F4">
        <w:t>, Individuals are also encouraged to send cards. Address below:</w:t>
      </w:r>
    </w:p>
    <w:p w:rsidR="002923D4" w:rsidRDefault="002923D4" w:rsidP="002923D4">
      <w:pPr>
        <w:pStyle w:val="NormalWeb"/>
        <w:ind w:left="2160" w:firstLine="720"/>
        <w:rPr>
          <w:rFonts w:asciiTheme="minorHAnsi" w:hAnsiTheme="minorHAnsi"/>
          <w:sz w:val="22"/>
          <w:szCs w:val="22"/>
        </w:rPr>
      </w:pPr>
      <w:r>
        <w:rPr>
          <w:rFonts w:asciiTheme="minorHAnsi" w:hAnsiTheme="minorHAnsi"/>
          <w:sz w:val="22"/>
          <w:szCs w:val="22"/>
        </w:rPr>
        <w:t>Millie Henning</w:t>
      </w:r>
    </w:p>
    <w:p w:rsidR="002923D4" w:rsidRDefault="002923D4" w:rsidP="002923D4">
      <w:pPr>
        <w:pStyle w:val="NormalWeb"/>
        <w:ind w:left="2160" w:firstLine="720"/>
        <w:rPr>
          <w:rFonts w:asciiTheme="minorHAnsi" w:hAnsiTheme="minorHAnsi"/>
          <w:color w:val="000000"/>
          <w:sz w:val="22"/>
          <w:szCs w:val="22"/>
        </w:rPr>
      </w:pPr>
      <w:r>
        <w:rPr>
          <w:rFonts w:asciiTheme="minorHAnsi" w:hAnsiTheme="minorHAnsi"/>
          <w:color w:val="000000"/>
          <w:sz w:val="22"/>
          <w:szCs w:val="22"/>
        </w:rPr>
        <w:t>4341 Winfield Terrace</w:t>
      </w:r>
    </w:p>
    <w:p w:rsidR="002923D4" w:rsidRPr="002923D4" w:rsidRDefault="002923D4" w:rsidP="002923D4">
      <w:pPr>
        <w:pStyle w:val="NormalWeb"/>
        <w:ind w:left="2160" w:firstLine="720"/>
        <w:rPr>
          <w:rFonts w:asciiTheme="minorHAnsi" w:hAnsiTheme="minorHAnsi"/>
          <w:color w:val="000000"/>
          <w:sz w:val="22"/>
          <w:szCs w:val="22"/>
        </w:rPr>
      </w:pPr>
      <w:r w:rsidRPr="002923D4">
        <w:rPr>
          <w:rFonts w:asciiTheme="minorHAnsi" w:hAnsiTheme="minorHAnsi"/>
          <w:color w:val="000000"/>
          <w:sz w:val="22"/>
          <w:szCs w:val="22"/>
        </w:rPr>
        <w:t xml:space="preserve"> Easton, PA 18045</w:t>
      </w:r>
    </w:p>
    <w:p w:rsidR="002923D4" w:rsidRPr="002923D4" w:rsidRDefault="002923D4" w:rsidP="002923D4">
      <w:pPr>
        <w:pStyle w:val="ListParagraph"/>
      </w:pPr>
    </w:p>
    <w:p w:rsidR="002923D4" w:rsidRDefault="002923D4" w:rsidP="002923D4">
      <w:pPr>
        <w:pStyle w:val="ListParagraph"/>
        <w:numPr>
          <w:ilvl w:val="0"/>
          <w:numId w:val="4"/>
        </w:numPr>
      </w:pPr>
      <w:r>
        <w:t>Treasurer- Jane Schultz –see below</w:t>
      </w:r>
      <w:r w:rsidR="00DD02AB">
        <w:t xml:space="preserve"> as reported by Ro B.</w:t>
      </w:r>
    </w:p>
    <w:p w:rsidR="00521C8A" w:rsidRDefault="00521C8A" w:rsidP="001D1D7F">
      <w:pPr>
        <w:pStyle w:val="ListParagraph"/>
        <w:ind w:left="1440"/>
      </w:pPr>
    </w:p>
    <w:p w:rsidR="004701FB" w:rsidRPr="001649CE" w:rsidRDefault="004701FB" w:rsidP="00B404F4">
      <w:pPr>
        <w:rPr>
          <w:b/>
        </w:rPr>
      </w:pPr>
      <w:r w:rsidRPr="001649CE">
        <w:rPr>
          <w:b/>
        </w:rPr>
        <w:t>Standing Committee Reports:</w:t>
      </w:r>
    </w:p>
    <w:p w:rsidR="004701FB" w:rsidRDefault="004701FB" w:rsidP="00B404F4">
      <w:pPr>
        <w:pStyle w:val="ListParagraph"/>
        <w:numPr>
          <w:ilvl w:val="0"/>
          <w:numId w:val="13"/>
        </w:numPr>
      </w:pPr>
      <w:r w:rsidRPr="00B404F4">
        <w:rPr>
          <w:b/>
        </w:rPr>
        <w:t>Communications</w:t>
      </w:r>
      <w:r>
        <w:t>- Jan Pizarro</w:t>
      </w:r>
    </w:p>
    <w:p w:rsidR="00940DF9" w:rsidRPr="00B404F4" w:rsidRDefault="00C11AC7" w:rsidP="00B404F4">
      <w:pPr>
        <w:pStyle w:val="ListParagraph"/>
        <w:numPr>
          <w:ilvl w:val="0"/>
          <w:numId w:val="14"/>
        </w:numPr>
        <w:spacing w:after="0" w:line="240" w:lineRule="auto"/>
        <w:rPr>
          <w:i/>
        </w:rPr>
      </w:pPr>
      <w:r>
        <w:t>Please send electronic writ</w:t>
      </w:r>
      <w:r w:rsidR="00DD02AB">
        <w:t>e-ups for s</w:t>
      </w:r>
      <w:r w:rsidR="00940DF9">
        <w:t>pring newsletter.</w:t>
      </w:r>
      <w:r w:rsidR="00B404F4">
        <w:t xml:space="preserve">  </w:t>
      </w:r>
      <w:r w:rsidR="00B404F4" w:rsidRPr="00B404F4">
        <w:rPr>
          <w:i/>
        </w:rPr>
        <w:t xml:space="preserve">All write-ups are needed by </w:t>
      </w:r>
      <w:r w:rsidR="00B404F4" w:rsidRPr="00DD02AB">
        <w:rPr>
          <w:b/>
          <w:i/>
        </w:rPr>
        <w:t>April 25</w:t>
      </w:r>
      <w:r w:rsidR="00B404F4" w:rsidRPr="00DD02AB">
        <w:rPr>
          <w:b/>
          <w:i/>
          <w:vertAlign w:val="superscript"/>
        </w:rPr>
        <w:t>th</w:t>
      </w:r>
      <w:r w:rsidR="00B404F4" w:rsidRPr="00B404F4">
        <w:rPr>
          <w:i/>
        </w:rPr>
        <w:t>.</w:t>
      </w:r>
    </w:p>
    <w:p w:rsidR="00940DF9" w:rsidRDefault="00C11AC7" w:rsidP="00B404F4">
      <w:pPr>
        <w:pStyle w:val="ListParagraph"/>
        <w:numPr>
          <w:ilvl w:val="0"/>
          <w:numId w:val="14"/>
        </w:numPr>
        <w:spacing w:after="0" w:line="240" w:lineRule="auto"/>
      </w:pPr>
      <w:r>
        <w:t>Lynne will</w:t>
      </w:r>
      <w:r w:rsidR="00940DF9">
        <w:t xml:space="preserve"> submit a</w:t>
      </w:r>
      <w:r>
        <w:t xml:space="preserve"> write up</w:t>
      </w:r>
      <w:r w:rsidR="00940DF9">
        <w:t xml:space="preserve"> for the April 19</w:t>
      </w:r>
      <w:r w:rsidR="00940DF9" w:rsidRPr="00B404F4">
        <w:rPr>
          <w:vertAlign w:val="superscript"/>
        </w:rPr>
        <w:t>th</w:t>
      </w:r>
      <w:r w:rsidR="00940DF9">
        <w:t xml:space="preserve"> </w:t>
      </w:r>
      <w:r>
        <w:t xml:space="preserve">Kevin </w:t>
      </w:r>
      <w:proofErr w:type="spellStart"/>
      <w:r>
        <w:t>F</w:t>
      </w:r>
      <w:r w:rsidR="00940DF9">
        <w:t>lanigan’s</w:t>
      </w:r>
      <w:proofErr w:type="spellEnd"/>
      <w:r w:rsidR="00940DF9">
        <w:t xml:space="preserve"> workshop</w:t>
      </w:r>
      <w:r>
        <w:t xml:space="preserve">.  </w:t>
      </w:r>
    </w:p>
    <w:p w:rsidR="00B404F4" w:rsidRDefault="00B404F4" w:rsidP="00B404F4">
      <w:pPr>
        <w:pStyle w:val="ListParagraph"/>
        <w:ind w:left="1440"/>
      </w:pPr>
    </w:p>
    <w:p w:rsidR="004701FB" w:rsidRDefault="004701FB" w:rsidP="00B404F4">
      <w:pPr>
        <w:pStyle w:val="ListParagraph"/>
        <w:numPr>
          <w:ilvl w:val="0"/>
          <w:numId w:val="13"/>
        </w:numPr>
      </w:pPr>
      <w:r w:rsidRPr="00B404F4">
        <w:rPr>
          <w:b/>
        </w:rPr>
        <w:t>Finance-</w:t>
      </w:r>
      <w:r>
        <w:t xml:space="preserve"> Jane Schultz</w:t>
      </w:r>
      <w:r w:rsidR="00C81AFE">
        <w:t xml:space="preserve"> (provided by Ro B. in Jane’s place)</w:t>
      </w:r>
    </w:p>
    <w:p w:rsidR="00940DF9" w:rsidRDefault="00940DF9" w:rsidP="00940DF9">
      <w:pPr>
        <w:pStyle w:val="ListParagraph"/>
        <w:ind w:left="1440"/>
      </w:pPr>
      <w:r>
        <w:t>See above Treasurer’s report totals.</w:t>
      </w:r>
    </w:p>
    <w:p w:rsidR="002547E4" w:rsidRDefault="002547E4" w:rsidP="00940DF9">
      <w:pPr>
        <w:pStyle w:val="ListParagraph"/>
        <w:ind w:left="1440"/>
      </w:pPr>
    </w:p>
    <w:p w:rsidR="002547E4" w:rsidRDefault="002547E4" w:rsidP="00C81AFE">
      <w:pPr>
        <w:pStyle w:val="ListParagraph"/>
        <w:numPr>
          <w:ilvl w:val="0"/>
          <w:numId w:val="13"/>
        </w:numPr>
      </w:pPr>
      <w:r w:rsidRPr="00C81AFE">
        <w:rPr>
          <w:b/>
        </w:rPr>
        <w:t>Governance (By-laws, Policies, Procedures</w:t>
      </w:r>
      <w:proofErr w:type="gramStart"/>
      <w:r w:rsidRPr="00C81AFE">
        <w:rPr>
          <w:b/>
        </w:rPr>
        <w:t>)-</w:t>
      </w:r>
      <w:proofErr w:type="gramEnd"/>
      <w:r>
        <w:t xml:space="preserve"> Jane S.</w:t>
      </w:r>
    </w:p>
    <w:p w:rsidR="002547E4" w:rsidRPr="002547E4" w:rsidRDefault="002547E4" w:rsidP="002547E4">
      <w:pPr>
        <w:pStyle w:val="ListParagraph"/>
        <w:ind w:left="1440"/>
      </w:pPr>
      <w:r>
        <w:t>No report</w:t>
      </w:r>
    </w:p>
    <w:p w:rsidR="00940DF9" w:rsidRPr="00940DF9" w:rsidRDefault="00940DF9" w:rsidP="00940DF9">
      <w:pPr>
        <w:pStyle w:val="ListParagraph"/>
        <w:ind w:left="1440"/>
      </w:pPr>
    </w:p>
    <w:p w:rsidR="004701FB" w:rsidRDefault="004701FB" w:rsidP="00C81AFE">
      <w:pPr>
        <w:pStyle w:val="ListParagraph"/>
        <w:numPr>
          <w:ilvl w:val="0"/>
          <w:numId w:val="13"/>
        </w:numPr>
      </w:pPr>
      <w:r w:rsidRPr="001649CE">
        <w:rPr>
          <w:b/>
        </w:rPr>
        <w:t>Literacy Advocacy</w:t>
      </w:r>
      <w:r w:rsidR="00C81AFE">
        <w:t>- Jan P.</w:t>
      </w:r>
    </w:p>
    <w:p w:rsidR="004701FB" w:rsidRDefault="00C11AC7" w:rsidP="00C81AFE">
      <w:pPr>
        <w:pStyle w:val="ListParagraph"/>
        <w:numPr>
          <w:ilvl w:val="0"/>
          <w:numId w:val="15"/>
        </w:numPr>
      </w:pPr>
      <w:r>
        <w:t xml:space="preserve">Early childhood meeting at PDE,   Jan is working on a brief synopsis on how to advocate for literacy in PA, concerns with </w:t>
      </w:r>
      <w:r w:rsidR="00940DF9">
        <w:t>starting age of 8 years old (PA is one of two states in country) most are 5 or 6 years of age.  In addition- we’d like to see</w:t>
      </w:r>
      <w:r>
        <w:t xml:space="preserve"> more commitment with money from the governor for early childhood support/district</w:t>
      </w:r>
      <w:r w:rsidR="005B3D6B">
        <w:t xml:space="preserve"> funds for kindergarten,  we have to </w:t>
      </w:r>
      <w:r w:rsidR="00940DF9">
        <w:t>“</w:t>
      </w:r>
      <w:r w:rsidR="005B3D6B">
        <w:t>sell it</w:t>
      </w:r>
      <w:r w:rsidR="00940DF9">
        <w:t>”</w:t>
      </w:r>
      <w:r w:rsidR="005B3D6B">
        <w:t xml:space="preserve"> to the government </w:t>
      </w:r>
      <w:r w:rsidR="005B3D6B">
        <w:lastRenderedPageBreak/>
        <w:t xml:space="preserve">to get more monetary support, </w:t>
      </w:r>
      <w:r w:rsidR="00940DF9">
        <w:t xml:space="preserve"> especially </w:t>
      </w:r>
      <w:r w:rsidR="005B3D6B">
        <w:t>more early childhood support is needed</w:t>
      </w:r>
      <w:r w:rsidR="002547E4">
        <w:t>.</w:t>
      </w:r>
    </w:p>
    <w:p w:rsidR="005B3D6B" w:rsidRDefault="005B3D6B" w:rsidP="00C81AFE">
      <w:pPr>
        <w:pStyle w:val="ListParagraph"/>
        <w:numPr>
          <w:ilvl w:val="0"/>
          <w:numId w:val="15"/>
        </w:numPr>
      </w:pPr>
      <w:r>
        <w:t xml:space="preserve">WC is finally moving to full day everyone next year!  </w:t>
      </w:r>
      <w:r w:rsidR="00940DF9">
        <w:t>(</w:t>
      </w:r>
      <w:r w:rsidR="001050BD">
        <w:t>Not</w:t>
      </w:r>
      <w:r>
        <w:t xml:space="preserve"> just for select students</w:t>
      </w:r>
      <w:r w:rsidR="00940DF9">
        <w:t>)</w:t>
      </w:r>
    </w:p>
    <w:p w:rsidR="00940DF9" w:rsidRDefault="005B3D6B" w:rsidP="00C81AFE">
      <w:pPr>
        <w:pStyle w:val="ListParagraph"/>
        <w:numPr>
          <w:ilvl w:val="0"/>
          <w:numId w:val="15"/>
        </w:numPr>
      </w:pPr>
      <w:r>
        <w:t>Rose and Jan are going to PDE for</w:t>
      </w:r>
      <w:r w:rsidR="00940DF9">
        <w:t xml:space="preserve"> further</w:t>
      </w:r>
      <w:r>
        <w:t xml:space="preserve"> discussion of reading specialist certification specifi</w:t>
      </w:r>
      <w:r w:rsidR="001050BD">
        <w:t xml:space="preserve">cations, </w:t>
      </w:r>
      <w:r w:rsidR="00940DF9">
        <w:t>KSRA</w:t>
      </w:r>
      <w:r>
        <w:t xml:space="preserve"> is becoming a more active </w:t>
      </w:r>
      <w:r w:rsidR="00940DF9">
        <w:t>liaison</w:t>
      </w:r>
      <w:r>
        <w:t xml:space="preserve"> with PDE and Pedro Rivera</w:t>
      </w:r>
      <w:r w:rsidR="00940DF9">
        <w:t>.</w:t>
      </w:r>
    </w:p>
    <w:p w:rsidR="00E9796F" w:rsidRDefault="00E9796F" w:rsidP="00C81AFE">
      <w:pPr>
        <w:pStyle w:val="ListParagraph"/>
        <w:numPr>
          <w:ilvl w:val="0"/>
          <w:numId w:val="13"/>
        </w:numPr>
      </w:pPr>
      <w:r w:rsidRPr="00C81AFE">
        <w:rPr>
          <w:b/>
        </w:rPr>
        <w:t>Memberships-</w:t>
      </w:r>
      <w:r w:rsidR="002547E4">
        <w:t xml:space="preserve"> Tina F.  (Ro B. in Tina’s place)</w:t>
      </w:r>
    </w:p>
    <w:p w:rsidR="005B3D6B" w:rsidRDefault="002547E4" w:rsidP="00C81AFE">
      <w:pPr>
        <w:pStyle w:val="ListParagraph"/>
        <w:numPr>
          <w:ilvl w:val="2"/>
          <w:numId w:val="16"/>
        </w:numPr>
      </w:pPr>
      <w:r>
        <w:t>Tina w</w:t>
      </w:r>
      <w:r w:rsidR="005B3D6B">
        <w:t>ill start emailing</w:t>
      </w:r>
      <w:r>
        <w:t xml:space="preserve"> renewal reminders to </w:t>
      </w:r>
      <w:r w:rsidR="005B3D6B">
        <w:t>members</w:t>
      </w:r>
      <w:r>
        <w:t xml:space="preserve"> with expiring memberships.  50 people are on the expired membership list. Paper notices were sent out in January.  All notices are now sent out via email.  We’re not quite ready to offer possible automatic renewal or multiple year renewal. </w:t>
      </w:r>
    </w:p>
    <w:p w:rsidR="002547E4" w:rsidRDefault="00C81AFE" w:rsidP="00C81AFE">
      <w:pPr>
        <w:pStyle w:val="ListParagraph"/>
        <w:numPr>
          <w:ilvl w:val="2"/>
          <w:numId w:val="16"/>
        </w:numPr>
      </w:pPr>
      <w:r>
        <w:t xml:space="preserve">Rose C.- </w:t>
      </w:r>
      <w:r w:rsidR="001050BD">
        <w:t>Kathryn M</w:t>
      </w:r>
      <w:r w:rsidR="005B3D6B">
        <w:t>ack sent out report on</w:t>
      </w:r>
      <w:r w:rsidR="002547E4">
        <w:t xml:space="preserve"> CCRA membership:</w:t>
      </w:r>
    </w:p>
    <w:p w:rsidR="005B3D6B" w:rsidRDefault="005B3D6B" w:rsidP="00C81AFE">
      <w:pPr>
        <w:pStyle w:val="ListParagraph"/>
        <w:ind w:left="2880"/>
      </w:pPr>
      <w:r>
        <w:t>Feb</w:t>
      </w:r>
      <w:r w:rsidR="002547E4">
        <w:t>ruary</w:t>
      </w:r>
      <w:r>
        <w:t xml:space="preserve"> 2017</w:t>
      </w:r>
      <w:r w:rsidR="002547E4">
        <w:t>:  97 members</w:t>
      </w:r>
    </w:p>
    <w:p w:rsidR="005B3D6B" w:rsidRDefault="002547E4" w:rsidP="00C81AFE">
      <w:pPr>
        <w:pStyle w:val="ListParagraph"/>
        <w:ind w:left="2880"/>
      </w:pPr>
      <w:r>
        <w:t xml:space="preserve">April 2017: </w:t>
      </w:r>
      <w:r w:rsidR="005B3D6B">
        <w:t>95 members</w:t>
      </w:r>
    </w:p>
    <w:p w:rsidR="00C81AFE" w:rsidRDefault="00C81AFE" w:rsidP="00C81AFE">
      <w:pPr>
        <w:pStyle w:val="ListParagraph"/>
        <w:ind w:left="2880"/>
      </w:pPr>
    </w:p>
    <w:p w:rsidR="00E9796F" w:rsidRDefault="00E9796F" w:rsidP="00C81AFE">
      <w:pPr>
        <w:pStyle w:val="ListParagraph"/>
        <w:numPr>
          <w:ilvl w:val="0"/>
          <w:numId w:val="13"/>
        </w:numPr>
      </w:pPr>
      <w:r w:rsidRPr="001649CE">
        <w:rPr>
          <w:b/>
        </w:rPr>
        <w:t>Nominations/Elections</w:t>
      </w:r>
      <w:r w:rsidR="005B3D6B">
        <w:t>- Rose</w:t>
      </w:r>
      <w:r w:rsidR="000F06DD">
        <w:t xml:space="preserve"> C. </w:t>
      </w:r>
    </w:p>
    <w:p w:rsidR="002923D4" w:rsidRDefault="002923D4" w:rsidP="00C81AFE">
      <w:pPr>
        <w:pStyle w:val="ListParagraph"/>
        <w:numPr>
          <w:ilvl w:val="0"/>
          <w:numId w:val="17"/>
        </w:numPr>
      </w:pPr>
      <w:r>
        <w:t xml:space="preserve">Results of electronic voting of motion presented </w:t>
      </w:r>
    </w:p>
    <w:p w:rsidR="00E211A2" w:rsidRPr="000F06DD" w:rsidRDefault="00E211A2" w:rsidP="00C81AFE">
      <w:pPr>
        <w:pStyle w:val="ListParagraph"/>
        <w:numPr>
          <w:ilvl w:val="0"/>
          <w:numId w:val="17"/>
        </w:numPr>
      </w:pPr>
      <w:r w:rsidRPr="000F06DD">
        <w:t>23 votes received-   Will int</w:t>
      </w:r>
      <w:r w:rsidR="00B876E9" w:rsidRPr="000F06DD">
        <w:t>roduce them at our last program:  Pres</w:t>
      </w:r>
      <w:proofErr w:type="gramStart"/>
      <w:r w:rsidR="00DD02AB">
        <w:t>.</w:t>
      </w:r>
      <w:r w:rsidR="00B876E9" w:rsidRPr="000F06DD">
        <w:t>-</w:t>
      </w:r>
      <w:proofErr w:type="gramEnd"/>
      <w:r w:rsidR="00B876E9" w:rsidRPr="000F06DD">
        <w:t xml:space="preserve"> Rose C., V</w:t>
      </w:r>
      <w:r w:rsidR="000F06DD">
        <w:t xml:space="preserve">ice </w:t>
      </w:r>
      <w:r w:rsidR="00B876E9" w:rsidRPr="000F06DD">
        <w:t>P</w:t>
      </w:r>
      <w:r w:rsidR="000F06DD">
        <w:t>res</w:t>
      </w:r>
      <w:r w:rsidR="00DD02AB">
        <w:t>.</w:t>
      </w:r>
      <w:r w:rsidR="00B876E9" w:rsidRPr="000F06DD">
        <w:t>- Ro B., Corresponding Secretary- Mary Ann M., Treasurer- Jane S., Recording Secretary- Glendia K.</w:t>
      </w:r>
    </w:p>
    <w:p w:rsidR="00B876E9" w:rsidRDefault="00B876E9" w:rsidP="005B3D6B">
      <w:pPr>
        <w:pStyle w:val="ListParagraph"/>
        <w:ind w:left="1440"/>
      </w:pPr>
    </w:p>
    <w:p w:rsidR="00E9796F" w:rsidRDefault="00E9796F" w:rsidP="00C81AFE">
      <w:pPr>
        <w:pStyle w:val="ListParagraph"/>
        <w:numPr>
          <w:ilvl w:val="0"/>
          <w:numId w:val="13"/>
        </w:numPr>
      </w:pPr>
      <w:r w:rsidRPr="001649CE">
        <w:rPr>
          <w:b/>
        </w:rPr>
        <w:t>International Projects</w:t>
      </w:r>
      <w:r w:rsidR="00C81AFE">
        <w:t>- Cynthia H.</w:t>
      </w:r>
    </w:p>
    <w:p w:rsidR="00E9796F" w:rsidRDefault="000F06DD" w:rsidP="00402CE8">
      <w:pPr>
        <w:ind w:left="720" w:firstLine="720"/>
      </w:pPr>
      <w:r>
        <w:t>No report</w:t>
      </w:r>
    </w:p>
    <w:p w:rsidR="00E9796F" w:rsidRDefault="00E9796F" w:rsidP="00C81AFE">
      <w:pPr>
        <w:pStyle w:val="ListParagraph"/>
        <w:numPr>
          <w:ilvl w:val="0"/>
          <w:numId w:val="13"/>
        </w:numPr>
      </w:pPr>
      <w:r w:rsidRPr="00C81AFE">
        <w:rPr>
          <w:b/>
        </w:rPr>
        <w:t>Program</w:t>
      </w:r>
      <w:r>
        <w:t xml:space="preserve">- </w:t>
      </w:r>
      <w:r w:rsidR="00E211A2">
        <w:t>Lynne</w:t>
      </w:r>
      <w:r w:rsidR="000F06DD">
        <w:t xml:space="preserve"> D.</w:t>
      </w:r>
    </w:p>
    <w:p w:rsidR="00E211A2" w:rsidRDefault="00C81AFE" w:rsidP="00C81AFE">
      <w:pPr>
        <w:pStyle w:val="ListParagraph"/>
        <w:numPr>
          <w:ilvl w:val="2"/>
          <w:numId w:val="18"/>
        </w:numPr>
      </w:pPr>
      <w:r w:rsidRPr="00DD02AB">
        <w:rPr>
          <w:u w:val="single"/>
        </w:rPr>
        <w:t>April 19</w:t>
      </w:r>
      <w:r w:rsidRPr="00DD02AB">
        <w:rPr>
          <w:u w:val="single"/>
          <w:vertAlign w:val="superscript"/>
        </w:rPr>
        <w:t>th</w:t>
      </w:r>
      <w:r w:rsidRPr="00DD02AB">
        <w:rPr>
          <w:u w:val="single"/>
        </w:rPr>
        <w:t xml:space="preserve"> program</w:t>
      </w:r>
      <w:r>
        <w:t xml:space="preserve">- </w:t>
      </w:r>
      <w:r w:rsidR="00E211A2">
        <w:t>Let’s plan on 85 attendees</w:t>
      </w:r>
      <w:r w:rsidR="000F06DD">
        <w:t xml:space="preserve"> </w:t>
      </w:r>
    </w:p>
    <w:p w:rsidR="00505B95" w:rsidRDefault="00505B95" w:rsidP="00C81AFE">
      <w:pPr>
        <w:pStyle w:val="ListParagraph"/>
        <w:numPr>
          <w:ilvl w:val="2"/>
          <w:numId w:val="18"/>
        </w:numPr>
      </w:pPr>
      <w:r>
        <w:t>Greeters:  Cindy K. and Mary Lee M.</w:t>
      </w:r>
    </w:p>
    <w:p w:rsidR="00505B95" w:rsidRDefault="00505B95" w:rsidP="00C81AFE">
      <w:pPr>
        <w:pStyle w:val="ListParagraph"/>
        <w:numPr>
          <w:ilvl w:val="2"/>
          <w:numId w:val="18"/>
        </w:numPr>
      </w:pPr>
      <w:r>
        <w:t>Regi</w:t>
      </w:r>
      <w:r w:rsidR="00E211A2">
        <w:t>strations:  Jane S. and Jane</w:t>
      </w:r>
      <w:r>
        <w:t xml:space="preserve"> D.</w:t>
      </w:r>
    </w:p>
    <w:p w:rsidR="00505B95" w:rsidRDefault="00E211A2" w:rsidP="00C81AFE">
      <w:pPr>
        <w:pStyle w:val="ListParagraph"/>
        <w:numPr>
          <w:ilvl w:val="2"/>
          <w:numId w:val="18"/>
        </w:numPr>
      </w:pPr>
      <w:r>
        <w:t>Act 48:  Jane V</w:t>
      </w:r>
      <w:r w:rsidR="00505B95">
        <w:t>.</w:t>
      </w:r>
    </w:p>
    <w:p w:rsidR="00E211A2" w:rsidRDefault="000F06DD" w:rsidP="00C81AFE">
      <w:pPr>
        <w:pStyle w:val="ListParagraph"/>
        <w:numPr>
          <w:ilvl w:val="2"/>
          <w:numId w:val="18"/>
        </w:numPr>
      </w:pPr>
      <w:r>
        <w:t>We will have</w:t>
      </w:r>
      <w:r w:rsidR="00E211A2">
        <w:t xml:space="preserve"> evaluation forms, </w:t>
      </w:r>
      <w:r w:rsidR="00505B95">
        <w:t>books, and plenty of giveaways available.</w:t>
      </w:r>
    </w:p>
    <w:p w:rsidR="00DD02AB" w:rsidRDefault="00C81AFE" w:rsidP="00DD02AB">
      <w:pPr>
        <w:pStyle w:val="ListParagraph"/>
        <w:numPr>
          <w:ilvl w:val="2"/>
          <w:numId w:val="18"/>
        </w:numPr>
      </w:pPr>
      <w:r>
        <w:t>Ro- Offered to order</w:t>
      </w:r>
      <w:r w:rsidR="00E211A2">
        <w:t xml:space="preserve"> a 35 years CAKE </w:t>
      </w:r>
      <w:r>
        <w:t xml:space="preserve">to celebrate our </w:t>
      </w:r>
      <w:r w:rsidR="00E211A2">
        <w:t>Anniversary</w:t>
      </w:r>
      <w:r w:rsidR="00DD02AB">
        <w:t xml:space="preserve"> at the program</w:t>
      </w:r>
    </w:p>
    <w:p w:rsidR="00DD02AB" w:rsidRDefault="00DD02AB" w:rsidP="00DD02AB">
      <w:pPr>
        <w:pStyle w:val="ListParagraph"/>
        <w:ind w:left="2160"/>
      </w:pPr>
    </w:p>
    <w:p w:rsidR="00DD02AB" w:rsidRPr="00DD02AB" w:rsidRDefault="00DD02AB" w:rsidP="00DD02AB">
      <w:pPr>
        <w:pStyle w:val="ListParagraph"/>
        <w:numPr>
          <w:ilvl w:val="0"/>
          <w:numId w:val="23"/>
        </w:numPr>
      </w:pPr>
      <w:r w:rsidRPr="00DD02AB">
        <w:t>Lynne will confirm upcoming 2017-2018 programs:   Sept 19</w:t>
      </w:r>
      <w:r w:rsidRPr="00DD02AB">
        <w:rPr>
          <w:vertAlign w:val="superscript"/>
        </w:rPr>
        <w:t>th</w:t>
      </w:r>
      <w:r w:rsidRPr="00DD02AB">
        <w:t>- Keystone to Book Awards, Nov. 11</w:t>
      </w:r>
      <w:r w:rsidRPr="00DD02AB">
        <w:rPr>
          <w:vertAlign w:val="superscript"/>
        </w:rPr>
        <w:t>th</w:t>
      </w:r>
      <w:r w:rsidRPr="00DD02AB">
        <w:t xml:space="preserve">- </w:t>
      </w:r>
      <w:proofErr w:type="spellStart"/>
      <w:r w:rsidRPr="00DD02AB">
        <w:t>Perside</w:t>
      </w:r>
      <w:proofErr w:type="spellEnd"/>
      <w:r w:rsidRPr="00DD02AB">
        <w:t xml:space="preserve"> </w:t>
      </w:r>
      <w:proofErr w:type="spellStart"/>
      <w:r w:rsidRPr="00DD02AB">
        <w:t>Himmele</w:t>
      </w:r>
      <w:proofErr w:type="spellEnd"/>
      <w:r w:rsidRPr="00DD02AB">
        <w:t>, Jan. 13</w:t>
      </w:r>
      <w:r w:rsidRPr="00DD02AB">
        <w:rPr>
          <w:vertAlign w:val="superscript"/>
        </w:rPr>
        <w:t>th</w:t>
      </w:r>
      <w:r w:rsidRPr="00DD02AB">
        <w:t xml:space="preserve"> Author Panel, April</w:t>
      </w:r>
      <w:r w:rsidR="00346879">
        <w:t xml:space="preserve"> 12</w:t>
      </w:r>
      <w:r w:rsidR="00346879" w:rsidRPr="00346879">
        <w:rPr>
          <w:vertAlign w:val="superscript"/>
        </w:rPr>
        <w:t>th</w:t>
      </w:r>
      <w:r w:rsidRPr="00DD02AB">
        <w:t>- Integrating Poetry</w:t>
      </w:r>
    </w:p>
    <w:p w:rsidR="00DD02AB" w:rsidRDefault="00DD02AB" w:rsidP="00C81AFE">
      <w:pPr>
        <w:pStyle w:val="ListParagraph"/>
        <w:ind w:left="2160"/>
      </w:pPr>
    </w:p>
    <w:p w:rsidR="00505B95" w:rsidRDefault="00505B95" w:rsidP="00C81AFE">
      <w:pPr>
        <w:pStyle w:val="ListParagraph"/>
        <w:numPr>
          <w:ilvl w:val="0"/>
          <w:numId w:val="13"/>
        </w:numPr>
      </w:pPr>
      <w:r w:rsidRPr="00DC1F44">
        <w:rPr>
          <w:b/>
        </w:rPr>
        <w:t>Strategic Planning</w:t>
      </w:r>
      <w:r w:rsidR="00C81AFE">
        <w:t>- Rose C.</w:t>
      </w:r>
    </w:p>
    <w:p w:rsidR="00C81AFE" w:rsidRDefault="00505B95" w:rsidP="00C81AFE">
      <w:pPr>
        <w:pStyle w:val="ListParagraph"/>
        <w:numPr>
          <w:ilvl w:val="0"/>
          <w:numId w:val="19"/>
        </w:numPr>
      </w:pPr>
      <w:r>
        <w:t xml:space="preserve">Our current strategic plan continues to 2018. </w:t>
      </w:r>
    </w:p>
    <w:p w:rsidR="00C81AFE" w:rsidRDefault="00505B95" w:rsidP="00DD02AB">
      <w:pPr>
        <w:pStyle w:val="ListParagraph"/>
        <w:numPr>
          <w:ilvl w:val="0"/>
          <w:numId w:val="19"/>
        </w:numPr>
      </w:pPr>
      <w:r>
        <w:t xml:space="preserve"> </w:t>
      </w:r>
      <w:r w:rsidR="00E211A2">
        <w:t xml:space="preserve">We need to review the district partnerships.  Do you think we should make a phone call to the districts to remind them of the upcoming programs?  </w:t>
      </w:r>
      <w:r w:rsidR="005818B4">
        <w:t xml:space="preserve"> Is there a way we can get a report of how many tickets are actually used by each district?</w:t>
      </w:r>
    </w:p>
    <w:p w:rsidR="00505B95" w:rsidRDefault="00505B95" w:rsidP="00945E67">
      <w:pPr>
        <w:rPr>
          <w:b/>
        </w:rPr>
      </w:pPr>
      <w:r w:rsidRPr="00DC1F44">
        <w:rPr>
          <w:b/>
        </w:rPr>
        <w:lastRenderedPageBreak/>
        <w:t>Unfinished Business</w:t>
      </w:r>
    </w:p>
    <w:p w:rsidR="00945E67" w:rsidRDefault="00945E67" w:rsidP="00945E67">
      <w:pPr>
        <w:pStyle w:val="ListParagraph"/>
        <w:numPr>
          <w:ilvl w:val="0"/>
          <w:numId w:val="21"/>
        </w:numPr>
        <w:spacing w:after="0" w:line="240" w:lineRule="auto"/>
      </w:pPr>
      <w:r w:rsidRPr="00945E67">
        <w:rPr>
          <w:b/>
        </w:rPr>
        <w:t>Fundraising Committee-</w:t>
      </w:r>
      <w:r w:rsidRPr="00945E67">
        <w:t xml:space="preserve"> </w:t>
      </w:r>
      <w:r>
        <w:t xml:space="preserve">  </w:t>
      </w:r>
    </w:p>
    <w:p w:rsidR="00945E67" w:rsidRPr="007017B8" w:rsidRDefault="006702BC" w:rsidP="00945E67">
      <w:pPr>
        <w:pStyle w:val="ListParagraph"/>
        <w:numPr>
          <w:ilvl w:val="2"/>
          <w:numId w:val="22"/>
        </w:numPr>
        <w:spacing w:after="0" w:line="240" w:lineRule="auto"/>
      </w:pPr>
      <w:r>
        <w:t xml:space="preserve">Glendia K.- </w:t>
      </w:r>
      <w:r w:rsidR="00945E67" w:rsidRPr="007017B8">
        <w:t>Giant- buy “cash for causes” ,  we would get 5% of what we sell  (Acme also does this)We woul</w:t>
      </w:r>
      <w:r w:rsidR="00945E67">
        <w:t>d have to buy a certain number/</w:t>
      </w:r>
      <w:r w:rsidR="00945E67" w:rsidRPr="007017B8">
        <w:t xml:space="preserve"> put out money first</w:t>
      </w:r>
    </w:p>
    <w:p w:rsidR="00945E67" w:rsidRDefault="00945E67" w:rsidP="00945E67">
      <w:pPr>
        <w:pStyle w:val="ListParagraph"/>
        <w:numPr>
          <w:ilvl w:val="2"/>
          <w:numId w:val="22"/>
        </w:numPr>
        <w:spacing w:after="0" w:line="240" w:lineRule="auto"/>
      </w:pPr>
      <w:r w:rsidRPr="007017B8">
        <w:t>Rose</w:t>
      </w:r>
      <w:r w:rsidR="00DD02AB">
        <w:t xml:space="preserve"> C.</w:t>
      </w:r>
      <w:r w:rsidR="006702BC">
        <w:t xml:space="preserve"> </w:t>
      </w:r>
      <w:r w:rsidR="00346879">
        <w:t xml:space="preserve">- </w:t>
      </w:r>
      <w:bookmarkStart w:id="0" w:name="_GoBack"/>
      <w:bookmarkEnd w:id="0"/>
      <w:r w:rsidRPr="007017B8">
        <w:t>Boscov</w:t>
      </w:r>
      <w:r w:rsidR="00DD02AB">
        <w:t>’</w:t>
      </w:r>
      <w:r w:rsidRPr="007017B8">
        <w:t xml:space="preserve">s has one day in fall when they offer 25% discount if you have a pass, passes cost $5.00.  No limit on the passes. </w:t>
      </w:r>
      <w:r>
        <w:t>“Friends helping Friends” day.</w:t>
      </w:r>
    </w:p>
    <w:p w:rsidR="00945E67" w:rsidRPr="007017B8" w:rsidRDefault="00945E67" w:rsidP="00945E67">
      <w:pPr>
        <w:pStyle w:val="ListParagraph"/>
        <w:numPr>
          <w:ilvl w:val="2"/>
          <w:numId w:val="22"/>
        </w:numPr>
        <w:spacing w:after="0" w:line="240" w:lineRule="auto"/>
      </w:pPr>
      <w:r w:rsidRPr="007017B8">
        <w:t>Vote on these ideas in June.</w:t>
      </w:r>
    </w:p>
    <w:p w:rsidR="00945E67" w:rsidRDefault="00945E67" w:rsidP="006702BC">
      <w:pPr>
        <w:rPr>
          <w:b/>
        </w:rPr>
      </w:pPr>
    </w:p>
    <w:p w:rsidR="008043A5" w:rsidRPr="008043A5" w:rsidRDefault="005818B4" w:rsidP="00DD02AB">
      <w:pPr>
        <w:pStyle w:val="ListParagraph"/>
        <w:numPr>
          <w:ilvl w:val="0"/>
          <w:numId w:val="21"/>
        </w:numPr>
      </w:pPr>
      <w:r w:rsidRPr="00DD02AB">
        <w:rPr>
          <w:b/>
        </w:rPr>
        <w:t xml:space="preserve">Website-   </w:t>
      </w:r>
      <w:r w:rsidR="008043A5">
        <w:rPr>
          <w:b/>
        </w:rPr>
        <w:t>Ro B.</w:t>
      </w:r>
    </w:p>
    <w:p w:rsidR="006702BC" w:rsidRPr="006702BC" w:rsidRDefault="005818B4" w:rsidP="006702BC">
      <w:pPr>
        <w:pStyle w:val="ListParagraph"/>
        <w:numPr>
          <w:ilvl w:val="0"/>
          <w:numId w:val="29"/>
        </w:numPr>
        <w:rPr>
          <w:u w:val="single"/>
        </w:rPr>
      </w:pPr>
      <w:r w:rsidRPr="00DD02AB">
        <w:t xml:space="preserve">It’s free right now but the more we add right now, the more limited we are.  </w:t>
      </w:r>
      <w:r w:rsidR="006702BC">
        <w:t xml:space="preserve">Ad Hoc committee descriptions to be added, limited with current format.   </w:t>
      </w:r>
      <w:r w:rsidR="006702BC" w:rsidRPr="006702BC">
        <w:rPr>
          <w:u w:val="single"/>
        </w:rPr>
        <w:t>http://ccra-pa.weeblycom/</w:t>
      </w:r>
    </w:p>
    <w:p w:rsidR="005818B4" w:rsidRPr="00DD02AB" w:rsidRDefault="006702BC" w:rsidP="006702BC">
      <w:pPr>
        <w:pStyle w:val="ListParagraph"/>
        <w:numPr>
          <w:ilvl w:val="0"/>
          <w:numId w:val="29"/>
        </w:numPr>
      </w:pPr>
      <w:r>
        <w:t>Online book discussion-</w:t>
      </w:r>
      <w:r w:rsidR="005818B4" w:rsidRPr="00DD02AB">
        <w:t xml:space="preserve">We can’t add the book discussion.  Can we just set it up as a blog?  Do we have to get act 48 hours approved for the online blog?  </w:t>
      </w:r>
      <w:r w:rsidR="00DD02AB">
        <w:t>Is</w:t>
      </w:r>
      <w:r w:rsidR="005818B4" w:rsidRPr="00DD02AB">
        <w:t xml:space="preserve"> there a possibility to do it through our own website?  </w:t>
      </w:r>
    </w:p>
    <w:p w:rsidR="00C95EB0" w:rsidRDefault="005818B4" w:rsidP="006702BC">
      <w:pPr>
        <w:ind w:left="2160"/>
      </w:pPr>
      <w:r w:rsidRPr="00DD02AB">
        <w:t>Once we get this online book discussion decid</w:t>
      </w:r>
      <w:r w:rsidR="00DD02AB">
        <w:t xml:space="preserve">ed, on </w:t>
      </w:r>
      <w:proofErr w:type="spellStart"/>
      <w:r w:rsidR="00DD02AB">
        <w:t>Goodreads</w:t>
      </w:r>
      <w:proofErr w:type="spellEnd"/>
      <w:r w:rsidR="00DD02AB">
        <w:t xml:space="preserve"> OR on our own </w:t>
      </w:r>
      <w:proofErr w:type="spellStart"/>
      <w:r w:rsidR="00DD02AB">
        <w:t>W</w:t>
      </w:r>
      <w:r w:rsidRPr="00DD02AB">
        <w:t>eebly</w:t>
      </w:r>
      <w:proofErr w:type="spellEnd"/>
      <w:r w:rsidRPr="00DD02AB">
        <w:t xml:space="preserve"> website, do we want to choose a young adult book? How about a middle school book?  Lynne w</w:t>
      </w:r>
      <w:r w:rsidR="00DD02AB" w:rsidRPr="00DD02AB">
        <w:t xml:space="preserve">ill look over the list for </w:t>
      </w:r>
      <w:r w:rsidRPr="00DD02AB">
        <w:t xml:space="preserve">possible </w:t>
      </w:r>
      <w:r w:rsidR="00DD02AB" w:rsidRPr="00DD02AB">
        <w:t>suggestion-  PA writing project recently had an “unbook club”   idea:  QR code links,  v</w:t>
      </w:r>
      <w:r w:rsidRPr="00DD02AB">
        <w:t xml:space="preserve">ideo clips,  </w:t>
      </w:r>
      <w:r w:rsidR="00DD02AB" w:rsidRPr="00DD02AB">
        <w:t>“</w:t>
      </w:r>
      <w:r w:rsidRPr="00DD02AB">
        <w:t>snip</w:t>
      </w:r>
      <w:r w:rsidR="00DD02AB" w:rsidRPr="00DD02AB">
        <w:t>p</w:t>
      </w:r>
      <w:r w:rsidRPr="00DD02AB">
        <w:t>ets</w:t>
      </w:r>
      <w:r w:rsidR="00DD02AB" w:rsidRPr="00DD02AB">
        <w:t>” such as  themes from books to draw people in to the discussion</w:t>
      </w:r>
      <w:r w:rsidR="00C95EB0" w:rsidRPr="00DD02AB">
        <w:t xml:space="preserve">-  Another idea,   possibly meeting after </w:t>
      </w:r>
      <w:r w:rsidR="00DD02AB" w:rsidRPr="00DD02AB">
        <w:t>CCRA</w:t>
      </w:r>
      <w:r w:rsidR="00C95EB0" w:rsidRPr="00DD02AB">
        <w:t xml:space="preserve"> meeting for “book discussion” </w:t>
      </w:r>
      <w:r w:rsidR="00DD02AB" w:rsidRPr="00DD02AB">
        <w:t>to provide closure with a</w:t>
      </w:r>
      <w:r w:rsidR="00C95EB0" w:rsidRPr="00DD02AB">
        <w:t xml:space="preserve"> </w:t>
      </w:r>
      <w:r w:rsidR="00DD02AB" w:rsidRPr="00DD02AB">
        <w:t>“</w:t>
      </w:r>
      <w:r w:rsidR="00C95EB0" w:rsidRPr="00DD02AB">
        <w:t>face to face</w:t>
      </w:r>
      <w:r w:rsidR="00DD02AB" w:rsidRPr="00DD02AB">
        <w:t>”</w:t>
      </w:r>
      <w:r w:rsidR="00C95EB0" w:rsidRPr="00DD02AB">
        <w:t xml:space="preserve"> meeting.  </w:t>
      </w:r>
      <w:r w:rsidR="006702BC">
        <w:t xml:space="preserve"> </w:t>
      </w:r>
      <w:r w:rsidR="006702BC" w:rsidRPr="00DD02AB">
        <w:t>Let’s talk more at summer board meeting….</w:t>
      </w:r>
    </w:p>
    <w:p w:rsidR="006702BC" w:rsidRDefault="006702BC" w:rsidP="006702BC">
      <w:pPr>
        <w:ind w:left="2160"/>
      </w:pPr>
    </w:p>
    <w:p w:rsidR="006702BC" w:rsidRDefault="006702BC" w:rsidP="006702BC">
      <w:pPr>
        <w:rPr>
          <w:b/>
        </w:rPr>
      </w:pPr>
      <w:r w:rsidRPr="006702BC">
        <w:rPr>
          <w:b/>
        </w:rPr>
        <w:t>New Business</w:t>
      </w:r>
    </w:p>
    <w:p w:rsidR="006702BC" w:rsidRDefault="006702BC" w:rsidP="006702BC">
      <w:pPr>
        <w:pStyle w:val="ListParagraph"/>
        <w:numPr>
          <w:ilvl w:val="0"/>
          <w:numId w:val="30"/>
        </w:numPr>
        <w:spacing w:after="0" w:line="240" w:lineRule="auto"/>
      </w:pPr>
      <w:r>
        <w:t xml:space="preserve"> Laundromat Library League- Beth M.</w:t>
      </w:r>
    </w:p>
    <w:p w:rsidR="006702BC" w:rsidRDefault="006702BC" w:rsidP="006702BC">
      <w:pPr>
        <w:spacing w:after="0" w:line="240" w:lineRule="auto"/>
        <w:ind w:left="1080"/>
      </w:pPr>
      <w:r>
        <w:t xml:space="preserve">We gave them a Celebrate Literacy award.  We could be mentioned as an official supporter </w:t>
      </w:r>
      <w:r w:rsidR="0049207E">
        <w:t xml:space="preserve">in their website/newsletter.  </w:t>
      </w:r>
      <w:r>
        <w:t>We will discuss at the summer board meeting to see if we will be able to collect books for two projects.  Let’s add this to our community project list at the summer board meeting</w:t>
      </w:r>
    </w:p>
    <w:p w:rsidR="006702BC" w:rsidRDefault="006702BC" w:rsidP="006702BC">
      <w:pPr>
        <w:spacing w:after="0" w:line="240" w:lineRule="auto"/>
        <w:ind w:left="1080"/>
      </w:pPr>
    </w:p>
    <w:p w:rsidR="006702BC" w:rsidRDefault="006702BC" w:rsidP="006702BC">
      <w:pPr>
        <w:pStyle w:val="ListParagraph"/>
        <w:numPr>
          <w:ilvl w:val="0"/>
          <w:numId w:val="30"/>
        </w:numPr>
        <w:spacing w:after="0" w:line="240" w:lineRule="auto"/>
      </w:pPr>
      <w:r>
        <w:t>Contract with CCIU for 2017-2018 programs</w:t>
      </w:r>
    </w:p>
    <w:p w:rsidR="006702BC" w:rsidRDefault="006702BC" w:rsidP="006702BC"/>
    <w:p w:rsidR="00C95EB0" w:rsidRDefault="00C95EB0" w:rsidP="006702BC">
      <w:pPr>
        <w:rPr>
          <w:b/>
        </w:rPr>
      </w:pPr>
      <w:r>
        <w:rPr>
          <w:b/>
        </w:rPr>
        <w:t>Ad Hoc</w:t>
      </w:r>
      <w:r w:rsidR="007017B8">
        <w:rPr>
          <w:b/>
        </w:rPr>
        <w:t xml:space="preserve"> Committee Reports</w:t>
      </w:r>
    </w:p>
    <w:p w:rsidR="007017B8" w:rsidRPr="003D58A3" w:rsidRDefault="007017B8" w:rsidP="003D58A3">
      <w:pPr>
        <w:pStyle w:val="ListParagraph"/>
        <w:numPr>
          <w:ilvl w:val="0"/>
          <w:numId w:val="31"/>
        </w:numPr>
        <w:spacing w:after="0" w:line="240" w:lineRule="auto"/>
        <w:rPr>
          <w:b/>
        </w:rPr>
      </w:pPr>
      <w:r w:rsidRPr="003D58A3">
        <w:rPr>
          <w:b/>
        </w:rPr>
        <w:t>Celebrate Literacy- Tina F. (Ro B. in Tina’s place)</w:t>
      </w:r>
    </w:p>
    <w:p w:rsidR="006702BC" w:rsidRPr="00EC7E1D" w:rsidRDefault="006702BC" w:rsidP="00EC7E1D">
      <w:pPr>
        <w:spacing w:after="0" w:line="240" w:lineRule="auto"/>
        <w:ind w:left="720"/>
      </w:pPr>
      <w:r>
        <w:t>Please submit nominees for Celebrate Literacy award- Ro nominated colleague who sent books to Kenya.</w:t>
      </w:r>
    </w:p>
    <w:p w:rsidR="007017B8" w:rsidRDefault="007017B8" w:rsidP="003D58A3">
      <w:pPr>
        <w:pStyle w:val="ListParagraph"/>
        <w:numPr>
          <w:ilvl w:val="0"/>
          <w:numId w:val="31"/>
        </w:numPr>
        <w:spacing w:after="0" w:line="240" w:lineRule="auto"/>
        <w:rPr>
          <w:b/>
        </w:rPr>
      </w:pPr>
      <w:r>
        <w:rPr>
          <w:b/>
        </w:rPr>
        <w:t>Community Involvement- Jane S.</w:t>
      </w:r>
    </w:p>
    <w:p w:rsidR="007017B8" w:rsidRPr="003D58A3" w:rsidRDefault="007017B8" w:rsidP="003D58A3">
      <w:pPr>
        <w:spacing w:after="0" w:line="240" w:lineRule="auto"/>
        <w:ind w:left="720"/>
      </w:pPr>
      <w:r w:rsidRPr="003D58A3">
        <w:t>Children’s Literacy Project- 145 children voted- 1</w:t>
      </w:r>
      <w:r w:rsidRPr="003D58A3">
        <w:rPr>
          <w:vertAlign w:val="superscript"/>
        </w:rPr>
        <w:t>st</w:t>
      </w:r>
      <w:r w:rsidRPr="003D58A3">
        <w:t xml:space="preserve"> place went to Who Wants </w:t>
      </w:r>
      <w:r w:rsidR="006702BC" w:rsidRPr="003D58A3">
        <w:t>Broccoli</w:t>
      </w:r>
      <w:r w:rsidRPr="003D58A3">
        <w:t>, 2</w:t>
      </w:r>
      <w:r w:rsidRPr="003D58A3">
        <w:rPr>
          <w:vertAlign w:val="superscript"/>
        </w:rPr>
        <w:t>nd</w:t>
      </w:r>
      <w:r w:rsidRPr="003D58A3">
        <w:t xml:space="preserve"> place went to Stormy Night.</w:t>
      </w:r>
    </w:p>
    <w:p w:rsidR="007017B8" w:rsidRPr="003D58A3" w:rsidRDefault="007017B8" w:rsidP="003D58A3">
      <w:pPr>
        <w:pStyle w:val="ListParagraph"/>
        <w:numPr>
          <w:ilvl w:val="0"/>
          <w:numId w:val="31"/>
        </w:numPr>
        <w:spacing w:after="0" w:line="240" w:lineRule="auto"/>
        <w:rPr>
          <w:b/>
        </w:rPr>
      </w:pPr>
      <w:r w:rsidRPr="003D58A3">
        <w:rPr>
          <w:b/>
        </w:rPr>
        <w:lastRenderedPageBreak/>
        <w:t>Council Awards</w:t>
      </w:r>
      <w:r w:rsidR="003D58A3">
        <w:rPr>
          <w:b/>
        </w:rPr>
        <w:t>- Jane S.</w:t>
      </w:r>
    </w:p>
    <w:p w:rsidR="003D58A3" w:rsidRDefault="003D58A3" w:rsidP="003D58A3">
      <w:pPr>
        <w:pStyle w:val="ListParagraph"/>
        <w:numPr>
          <w:ilvl w:val="0"/>
          <w:numId w:val="31"/>
        </w:numPr>
      </w:pPr>
      <w:r>
        <w:rPr>
          <w:b/>
        </w:rPr>
        <w:t>District Partnerships</w:t>
      </w:r>
      <w:r>
        <w:t>- Beth M.</w:t>
      </w:r>
    </w:p>
    <w:p w:rsidR="007017B8" w:rsidRDefault="003D58A3" w:rsidP="003D58A3">
      <w:pPr>
        <w:pStyle w:val="ListParagraph"/>
        <w:spacing w:after="0" w:line="240" w:lineRule="auto"/>
        <w:rPr>
          <w:b/>
        </w:rPr>
      </w:pPr>
      <w:r>
        <w:t xml:space="preserve"> All the letters are out this week!!!!   All school district in Chester County including CCIU, We </w:t>
      </w:r>
      <w:r w:rsidR="001B7144">
        <w:t>will send to area charter schools, PA</w:t>
      </w:r>
      <w:r>
        <w:t xml:space="preserve"> leadership cyber, </w:t>
      </w:r>
      <w:r w:rsidR="001B7144">
        <w:t>R</w:t>
      </w:r>
      <w:r>
        <w:t>enaissance</w:t>
      </w:r>
    </w:p>
    <w:p w:rsidR="007017B8" w:rsidRDefault="007017B8" w:rsidP="003D58A3">
      <w:pPr>
        <w:pStyle w:val="ListParagraph"/>
        <w:numPr>
          <w:ilvl w:val="0"/>
          <w:numId w:val="31"/>
        </w:numPr>
        <w:spacing w:after="0" w:line="240" w:lineRule="auto"/>
        <w:rPr>
          <w:b/>
        </w:rPr>
      </w:pPr>
      <w:r>
        <w:rPr>
          <w:b/>
        </w:rPr>
        <w:t>Fundraising</w:t>
      </w:r>
      <w:r w:rsidR="003D58A3">
        <w:rPr>
          <w:b/>
        </w:rPr>
        <w:t xml:space="preserve">- Glendia K. </w:t>
      </w:r>
    </w:p>
    <w:p w:rsidR="003D58A3" w:rsidRPr="003D58A3" w:rsidRDefault="003D58A3" w:rsidP="003D58A3">
      <w:pPr>
        <w:pStyle w:val="ListParagraph"/>
        <w:spacing w:after="0" w:line="240" w:lineRule="auto"/>
      </w:pPr>
      <w:r>
        <w:t>See above notes</w:t>
      </w:r>
    </w:p>
    <w:p w:rsidR="007017B8" w:rsidRPr="001B7144" w:rsidRDefault="007017B8" w:rsidP="001B7144">
      <w:pPr>
        <w:pStyle w:val="ListParagraph"/>
        <w:numPr>
          <w:ilvl w:val="0"/>
          <w:numId w:val="31"/>
        </w:numPr>
        <w:spacing w:after="0" w:line="240" w:lineRule="auto"/>
        <w:rPr>
          <w:b/>
        </w:rPr>
      </w:pPr>
      <w:r w:rsidRPr="001B7144">
        <w:rPr>
          <w:b/>
        </w:rPr>
        <w:t>International Projects- Cynthia H.</w:t>
      </w:r>
    </w:p>
    <w:p w:rsidR="003C3822" w:rsidRPr="003C3822" w:rsidRDefault="003C3822" w:rsidP="003D58A3">
      <w:pPr>
        <w:pStyle w:val="ListParagraph"/>
        <w:spacing w:after="0" w:line="240" w:lineRule="auto"/>
        <w:ind w:left="1440"/>
      </w:pPr>
      <w:r>
        <w:t>No report</w:t>
      </w:r>
    </w:p>
    <w:p w:rsidR="007017B8" w:rsidRDefault="007017B8" w:rsidP="003D58A3">
      <w:pPr>
        <w:pStyle w:val="ListParagraph"/>
        <w:numPr>
          <w:ilvl w:val="0"/>
          <w:numId w:val="31"/>
        </w:numPr>
        <w:spacing w:after="0" w:line="240" w:lineRule="auto"/>
        <w:rPr>
          <w:b/>
        </w:rPr>
      </w:pPr>
      <w:r>
        <w:rPr>
          <w:b/>
        </w:rPr>
        <w:t>Professional Development/Act 48- Jane V.</w:t>
      </w:r>
    </w:p>
    <w:p w:rsidR="003C3822" w:rsidRDefault="007017B8" w:rsidP="003D58A3">
      <w:pPr>
        <w:pStyle w:val="ListParagraph"/>
        <w:numPr>
          <w:ilvl w:val="0"/>
          <w:numId w:val="32"/>
        </w:numPr>
        <w:spacing w:after="0" w:line="240" w:lineRule="auto"/>
      </w:pPr>
      <w:r w:rsidRPr="007017B8">
        <w:t xml:space="preserve">All </w:t>
      </w:r>
      <w:r w:rsidR="003C3822">
        <w:t xml:space="preserve">PD hours </w:t>
      </w:r>
      <w:r w:rsidRPr="007017B8">
        <w:t>are uploaded, please check</w:t>
      </w:r>
      <w:r w:rsidR="003C3822">
        <w:t xml:space="preserve"> and confirm</w:t>
      </w:r>
      <w:r w:rsidRPr="007017B8">
        <w:t>.  We have a lot of people coming</w:t>
      </w:r>
      <w:r w:rsidR="003C3822">
        <w:t xml:space="preserve"> to the upcoming program.  </w:t>
      </w:r>
    </w:p>
    <w:p w:rsidR="007017B8" w:rsidRPr="007017B8" w:rsidRDefault="007017B8" w:rsidP="003D58A3">
      <w:pPr>
        <w:pStyle w:val="ListParagraph"/>
        <w:numPr>
          <w:ilvl w:val="0"/>
          <w:numId w:val="32"/>
        </w:numPr>
        <w:spacing w:after="0" w:line="240" w:lineRule="auto"/>
      </w:pPr>
      <w:r w:rsidRPr="007017B8">
        <w:t>33</w:t>
      </w:r>
      <w:r w:rsidR="003C3822">
        <w:t xml:space="preserve"> evaluation</w:t>
      </w:r>
      <w:r w:rsidRPr="007017B8">
        <w:t xml:space="preserve"> responses</w:t>
      </w:r>
      <w:r w:rsidR="003C3822">
        <w:t xml:space="preserve"> from the January program with Mary Ellen Lane</w:t>
      </w:r>
      <w:r w:rsidRPr="007017B8">
        <w:t>.  25 new ideas recommended. Good response to last program.</w:t>
      </w:r>
    </w:p>
    <w:p w:rsidR="007017B8" w:rsidRDefault="007017B8" w:rsidP="003D58A3">
      <w:pPr>
        <w:pStyle w:val="ListParagraph"/>
        <w:spacing w:after="0" w:line="240" w:lineRule="auto"/>
        <w:ind w:left="1440"/>
        <w:rPr>
          <w:b/>
        </w:rPr>
      </w:pPr>
    </w:p>
    <w:p w:rsidR="003D58A3" w:rsidRPr="003D58A3" w:rsidRDefault="007017B8" w:rsidP="003D58A3">
      <w:pPr>
        <w:pStyle w:val="ListParagraph"/>
        <w:numPr>
          <w:ilvl w:val="0"/>
          <w:numId w:val="31"/>
        </w:numPr>
        <w:spacing w:after="0" w:line="240" w:lineRule="auto"/>
        <w:rPr>
          <w:b/>
        </w:rPr>
      </w:pPr>
      <w:r w:rsidRPr="003D58A3">
        <w:rPr>
          <w:b/>
        </w:rPr>
        <w:t>Scholarships- Carolyn K. (Ro B. in Carolyn’s place)</w:t>
      </w:r>
      <w:r w:rsidR="00945E67" w:rsidRPr="003D58A3">
        <w:rPr>
          <w:b/>
        </w:rPr>
        <w:t xml:space="preserve"> </w:t>
      </w:r>
    </w:p>
    <w:p w:rsidR="007017B8" w:rsidRPr="001B7144" w:rsidRDefault="00945E67" w:rsidP="001B7144">
      <w:pPr>
        <w:spacing w:after="0" w:line="240" w:lineRule="auto"/>
        <w:ind w:left="720"/>
      </w:pPr>
      <w:r w:rsidRPr="00945E67">
        <w:t>Sent a letter to Coatesville high school looking for candidate- Carolyn K</w:t>
      </w:r>
    </w:p>
    <w:p w:rsidR="007017B8" w:rsidRDefault="007017B8" w:rsidP="003D58A3">
      <w:pPr>
        <w:pStyle w:val="ListParagraph"/>
        <w:numPr>
          <w:ilvl w:val="0"/>
          <w:numId w:val="31"/>
        </w:numPr>
        <w:spacing w:after="0" w:line="240" w:lineRule="auto"/>
        <w:rPr>
          <w:b/>
        </w:rPr>
      </w:pPr>
      <w:r>
        <w:rPr>
          <w:b/>
        </w:rPr>
        <w:t>Service Award- Jane D.</w:t>
      </w:r>
    </w:p>
    <w:p w:rsidR="003C3822" w:rsidRPr="003C3822" w:rsidRDefault="003C3822" w:rsidP="003D58A3">
      <w:pPr>
        <w:spacing w:after="0" w:line="240" w:lineRule="auto"/>
        <w:ind w:firstLine="720"/>
      </w:pPr>
      <w:r>
        <w:t>No report</w:t>
      </w:r>
    </w:p>
    <w:p w:rsidR="007017B8" w:rsidRDefault="007017B8" w:rsidP="001B7144">
      <w:pPr>
        <w:pStyle w:val="ListParagraph"/>
        <w:numPr>
          <w:ilvl w:val="0"/>
          <w:numId w:val="31"/>
        </w:numPr>
        <w:spacing w:after="0" w:line="240" w:lineRule="auto"/>
        <w:rPr>
          <w:b/>
        </w:rPr>
      </w:pPr>
      <w:r>
        <w:rPr>
          <w:b/>
        </w:rPr>
        <w:t>Student Ambassadors- Glendia K.</w:t>
      </w:r>
    </w:p>
    <w:p w:rsidR="003D58A3" w:rsidRPr="001B7144" w:rsidRDefault="003D58A3" w:rsidP="001B7144">
      <w:pPr>
        <w:spacing w:after="0" w:line="240" w:lineRule="auto"/>
        <w:ind w:left="720"/>
      </w:pPr>
      <w:r w:rsidRPr="003D58A3">
        <w:t>Received money for CAT Pickering, Glendia personally invites the teachers and students.  She hasn’t received any responses, Glendia will continue to pursue.</w:t>
      </w:r>
    </w:p>
    <w:p w:rsidR="007017B8" w:rsidRPr="001B7144" w:rsidRDefault="007017B8" w:rsidP="001B7144">
      <w:pPr>
        <w:pStyle w:val="ListParagraph"/>
        <w:numPr>
          <w:ilvl w:val="0"/>
          <w:numId w:val="31"/>
        </w:numPr>
        <w:spacing w:after="0" w:line="240" w:lineRule="auto"/>
        <w:rPr>
          <w:b/>
        </w:rPr>
      </w:pPr>
      <w:r w:rsidRPr="001B7144">
        <w:rPr>
          <w:b/>
        </w:rPr>
        <w:t>Teachers as Readers and Writers- Ro B.</w:t>
      </w:r>
    </w:p>
    <w:p w:rsidR="003D58A3" w:rsidRPr="003D58A3" w:rsidRDefault="003D58A3" w:rsidP="003D58A3">
      <w:pPr>
        <w:pStyle w:val="ListParagraph"/>
        <w:spacing w:after="0" w:line="240" w:lineRule="auto"/>
      </w:pPr>
      <w:r w:rsidRPr="003D58A3">
        <w:t>No report</w:t>
      </w:r>
    </w:p>
    <w:p w:rsidR="001B7144" w:rsidRDefault="007017B8" w:rsidP="001B7144">
      <w:pPr>
        <w:pStyle w:val="ListParagraph"/>
        <w:numPr>
          <w:ilvl w:val="0"/>
          <w:numId w:val="31"/>
        </w:numPr>
        <w:spacing w:after="0" w:line="240" w:lineRule="auto"/>
        <w:rPr>
          <w:b/>
        </w:rPr>
      </w:pPr>
      <w:r>
        <w:rPr>
          <w:b/>
        </w:rPr>
        <w:t>Technology- Jen G.</w:t>
      </w:r>
    </w:p>
    <w:p w:rsidR="003C3822" w:rsidRDefault="003C3822" w:rsidP="001B7144">
      <w:pPr>
        <w:pStyle w:val="ListParagraph"/>
        <w:spacing w:after="0" w:line="240" w:lineRule="auto"/>
      </w:pPr>
      <w:r>
        <w:t>No report</w:t>
      </w:r>
    </w:p>
    <w:p w:rsidR="0049207E" w:rsidRDefault="0049207E" w:rsidP="001B7144">
      <w:pPr>
        <w:pStyle w:val="ListParagraph"/>
        <w:spacing w:after="0" w:line="240" w:lineRule="auto"/>
      </w:pPr>
    </w:p>
    <w:p w:rsidR="00CB4DCC" w:rsidRPr="0049207E" w:rsidRDefault="0049207E" w:rsidP="0049207E">
      <w:pPr>
        <w:pStyle w:val="ListParagraph"/>
        <w:spacing w:after="0" w:line="240" w:lineRule="auto"/>
      </w:pPr>
      <w:r>
        <w:t xml:space="preserve">Announcement:   Please note that Carolyn Kelly’s email is now </w:t>
      </w:r>
      <w:hyperlink r:id="rId5" w:history="1">
        <w:r w:rsidRPr="00494375">
          <w:rPr>
            <w:rStyle w:val="Hyperlink"/>
          </w:rPr>
          <w:t>carolynkelly@gmail.com</w:t>
        </w:r>
      </w:hyperlink>
    </w:p>
    <w:p w:rsidR="00CF7257" w:rsidRDefault="00CF7257" w:rsidP="003D58A3">
      <w:pPr>
        <w:spacing w:after="0" w:line="240" w:lineRule="auto"/>
        <w:rPr>
          <w:b/>
        </w:rPr>
      </w:pPr>
    </w:p>
    <w:p w:rsidR="00B54A19" w:rsidRDefault="00B54A19" w:rsidP="003D58A3">
      <w:pPr>
        <w:spacing w:after="0" w:line="240" w:lineRule="auto"/>
        <w:ind w:left="720"/>
        <w:rPr>
          <w:b/>
        </w:rPr>
      </w:pPr>
      <w:r>
        <w:rPr>
          <w:b/>
        </w:rPr>
        <w:t>Summe</w:t>
      </w:r>
      <w:r w:rsidR="003D58A3">
        <w:rPr>
          <w:b/>
        </w:rPr>
        <w:t>r Board Meeting- Tuesday, July 11</w:t>
      </w:r>
      <w:r w:rsidRPr="00B54A19">
        <w:rPr>
          <w:b/>
          <w:vertAlign w:val="superscript"/>
        </w:rPr>
        <w:t>th</w:t>
      </w:r>
      <w:r w:rsidR="003D58A3">
        <w:rPr>
          <w:b/>
        </w:rPr>
        <w:t xml:space="preserve">, </w:t>
      </w:r>
      <w:r>
        <w:rPr>
          <w:b/>
        </w:rPr>
        <w:t>4:00</w:t>
      </w:r>
      <w:r w:rsidR="0049207E">
        <w:rPr>
          <w:b/>
        </w:rPr>
        <w:t xml:space="preserve"> </w:t>
      </w:r>
      <w:r>
        <w:rPr>
          <w:b/>
        </w:rPr>
        <w:t>pm</w:t>
      </w:r>
      <w:r w:rsidR="0049207E">
        <w:rPr>
          <w:b/>
        </w:rPr>
        <w:t xml:space="preserve"> at Rose’s house.</w:t>
      </w:r>
    </w:p>
    <w:p w:rsidR="00D92259" w:rsidRDefault="00D92259" w:rsidP="003D58A3">
      <w:pPr>
        <w:spacing w:after="0" w:line="240" w:lineRule="auto"/>
        <w:ind w:left="720"/>
        <w:rPr>
          <w:b/>
        </w:rPr>
      </w:pPr>
      <w:r>
        <w:rPr>
          <w:b/>
        </w:rPr>
        <w:t>Meeting adjourned 6:20pm</w:t>
      </w:r>
    </w:p>
    <w:p w:rsidR="00C95EB0" w:rsidRDefault="00C95EB0" w:rsidP="003D58A3">
      <w:pPr>
        <w:spacing w:after="0" w:line="240" w:lineRule="auto"/>
        <w:ind w:left="720"/>
        <w:rPr>
          <w:b/>
        </w:rPr>
      </w:pPr>
    </w:p>
    <w:p w:rsidR="00402CE8" w:rsidRDefault="00402CE8" w:rsidP="00402CE8">
      <w:pPr>
        <w:pStyle w:val="ListParagraph"/>
      </w:pPr>
    </w:p>
    <w:p w:rsidR="00945E67" w:rsidRDefault="00945E67" w:rsidP="00402CE8">
      <w:pPr>
        <w:pStyle w:val="ListParagraph"/>
      </w:pPr>
    </w:p>
    <w:p w:rsidR="00945E67" w:rsidRDefault="00945E67" w:rsidP="00402CE8">
      <w:pPr>
        <w:pStyle w:val="ListParagraph"/>
      </w:pPr>
    </w:p>
    <w:p w:rsidR="00945E67" w:rsidRDefault="00945E67" w:rsidP="00402CE8">
      <w:pPr>
        <w:pStyle w:val="ListParagraph"/>
      </w:pPr>
    </w:p>
    <w:p w:rsidR="00945E67" w:rsidRDefault="00945E67" w:rsidP="00402CE8">
      <w:pPr>
        <w:pStyle w:val="ListParagraph"/>
      </w:pPr>
    </w:p>
    <w:p w:rsidR="00945E67" w:rsidRDefault="00945E67" w:rsidP="00402CE8">
      <w:pPr>
        <w:pStyle w:val="ListParagraph"/>
      </w:pPr>
    </w:p>
    <w:p w:rsidR="00945E67" w:rsidRDefault="00945E67" w:rsidP="00402CE8">
      <w:pPr>
        <w:pStyle w:val="ListParagraph"/>
      </w:pPr>
    </w:p>
    <w:sectPr w:rsidR="0094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AB9"/>
    <w:multiLevelType w:val="hybridMultilevel"/>
    <w:tmpl w:val="5078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95E91"/>
    <w:multiLevelType w:val="hybridMultilevel"/>
    <w:tmpl w:val="9DD4436C"/>
    <w:lvl w:ilvl="0" w:tplc="1D38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313AA"/>
    <w:multiLevelType w:val="hybridMultilevel"/>
    <w:tmpl w:val="4F107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551B24"/>
    <w:multiLevelType w:val="hybridMultilevel"/>
    <w:tmpl w:val="92D4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D3745"/>
    <w:multiLevelType w:val="hybridMultilevel"/>
    <w:tmpl w:val="CDD03BDE"/>
    <w:lvl w:ilvl="0" w:tplc="CF6618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9198E"/>
    <w:multiLevelType w:val="hybridMultilevel"/>
    <w:tmpl w:val="361C5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767FC7"/>
    <w:multiLevelType w:val="hybridMultilevel"/>
    <w:tmpl w:val="BDF4B6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282AD0"/>
    <w:multiLevelType w:val="hybridMultilevel"/>
    <w:tmpl w:val="04384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784106"/>
    <w:multiLevelType w:val="hybridMultilevel"/>
    <w:tmpl w:val="2A882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10608BD"/>
    <w:multiLevelType w:val="hybridMultilevel"/>
    <w:tmpl w:val="BA90C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845FB8"/>
    <w:multiLevelType w:val="hybridMultilevel"/>
    <w:tmpl w:val="9F3A0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9C65B5C"/>
    <w:multiLevelType w:val="hybridMultilevel"/>
    <w:tmpl w:val="3D70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2C72FE"/>
    <w:multiLevelType w:val="hybridMultilevel"/>
    <w:tmpl w:val="70060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6D1F22"/>
    <w:multiLevelType w:val="hybridMultilevel"/>
    <w:tmpl w:val="FFC26042"/>
    <w:lvl w:ilvl="0" w:tplc="D632F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943D3"/>
    <w:multiLevelType w:val="hybridMultilevel"/>
    <w:tmpl w:val="7F30C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B5D14"/>
    <w:multiLevelType w:val="hybridMultilevel"/>
    <w:tmpl w:val="6BC83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E8353E"/>
    <w:multiLevelType w:val="hybridMultilevel"/>
    <w:tmpl w:val="B47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D1B8A"/>
    <w:multiLevelType w:val="hybridMultilevel"/>
    <w:tmpl w:val="826AA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24159F7"/>
    <w:multiLevelType w:val="hybridMultilevel"/>
    <w:tmpl w:val="65B65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491FAC"/>
    <w:multiLevelType w:val="hybridMultilevel"/>
    <w:tmpl w:val="6FD83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75947BB"/>
    <w:multiLevelType w:val="hybridMultilevel"/>
    <w:tmpl w:val="1BFA9E18"/>
    <w:lvl w:ilvl="0" w:tplc="DE782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B63398"/>
    <w:multiLevelType w:val="hybridMultilevel"/>
    <w:tmpl w:val="CF8E36F6"/>
    <w:lvl w:ilvl="0" w:tplc="D9124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2E6319"/>
    <w:multiLevelType w:val="hybridMultilevel"/>
    <w:tmpl w:val="16A66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F40D56"/>
    <w:multiLevelType w:val="hybridMultilevel"/>
    <w:tmpl w:val="A2E6D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0F2444"/>
    <w:multiLevelType w:val="hybridMultilevel"/>
    <w:tmpl w:val="64C66DD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F62761"/>
    <w:multiLevelType w:val="hybridMultilevel"/>
    <w:tmpl w:val="1D522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F6074AF"/>
    <w:multiLevelType w:val="hybridMultilevel"/>
    <w:tmpl w:val="434E6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0A36C8F"/>
    <w:multiLevelType w:val="hybridMultilevel"/>
    <w:tmpl w:val="CE4CF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0AE2583"/>
    <w:multiLevelType w:val="hybridMultilevel"/>
    <w:tmpl w:val="7682F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920A71"/>
    <w:multiLevelType w:val="hybridMultilevel"/>
    <w:tmpl w:val="42E82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B4DEE"/>
    <w:multiLevelType w:val="hybridMultilevel"/>
    <w:tmpl w:val="342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35B69"/>
    <w:multiLevelType w:val="hybridMultilevel"/>
    <w:tmpl w:val="3A2402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4"/>
  </w:num>
  <w:num w:numId="2">
    <w:abstractNumId w:val="29"/>
  </w:num>
  <w:num w:numId="3">
    <w:abstractNumId w:val="28"/>
  </w:num>
  <w:num w:numId="4">
    <w:abstractNumId w:val="24"/>
  </w:num>
  <w:num w:numId="5">
    <w:abstractNumId w:val="15"/>
  </w:num>
  <w:num w:numId="6">
    <w:abstractNumId w:val="11"/>
  </w:num>
  <w:num w:numId="7">
    <w:abstractNumId w:val="23"/>
  </w:num>
  <w:num w:numId="8">
    <w:abstractNumId w:val="1"/>
  </w:num>
  <w:num w:numId="9">
    <w:abstractNumId w:val="25"/>
  </w:num>
  <w:num w:numId="10">
    <w:abstractNumId w:val="9"/>
  </w:num>
  <w:num w:numId="11">
    <w:abstractNumId w:val="17"/>
  </w:num>
  <w:num w:numId="12">
    <w:abstractNumId w:val="19"/>
  </w:num>
  <w:num w:numId="13">
    <w:abstractNumId w:val="4"/>
  </w:num>
  <w:num w:numId="14">
    <w:abstractNumId w:val="12"/>
  </w:num>
  <w:num w:numId="15">
    <w:abstractNumId w:val="10"/>
  </w:num>
  <w:num w:numId="16">
    <w:abstractNumId w:val="16"/>
  </w:num>
  <w:num w:numId="17">
    <w:abstractNumId w:val="27"/>
  </w:num>
  <w:num w:numId="18">
    <w:abstractNumId w:val="0"/>
  </w:num>
  <w:num w:numId="19">
    <w:abstractNumId w:val="26"/>
  </w:num>
  <w:num w:numId="20">
    <w:abstractNumId w:val="21"/>
  </w:num>
  <w:num w:numId="21">
    <w:abstractNumId w:val="13"/>
  </w:num>
  <w:num w:numId="22">
    <w:abstractNumId w:val="3"/>
  </w:num>
  <w:num w:numId="23">
    <w:abstractNumId w:val="8"/>
  </w:num>
  <w:num w:numId="24">
    <w:abstractNumId w:val="18"/>
  </w:num>
  <w:num w:numId="25">
    <w:abstractNumId w:val="5"/>
  </w:num>
  <w:num w:numId="26">
    <w:abstractNumId w:val="2"/>
  </w:num>
  <w:num w:numId="27">
    <w:abstractNumId w:val="31"/>
  </w:num>
  <w:num w:numId="28">
    <w:abstractNumId w:val="22"/>
  </w:num>
  <w:num w:numId="29">
    <w:abstractNumId w:val="7"/>
  </w:num>
  <w:num w:numId="30">
    <w:abstractNumId w:val="20"/>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94"/>
    <w:rsid w:val="00035CDB"/>
    <w:rsid w:val="00037A9B"/>
    <w:rsid w:val="00085037"/>
    <w:rsid w:val="000F06DD"/>
    <w:rsid w:val="001050BD"/>
    <w:rsid w:val="001649CE"/>
    <w:rsid w:val="001A1908"/>
    <w:rsid w:val="001B7144"/>
    <w:rsid w:val="001D1D7F"/>
    <w:rsid w:val="002026E2"/>
    <w:rsid w:val="00232B94"/>
    <w:rsid w:val="0024260A"/>
    <w:rsid w:val="002547E4"/>
    <w:rsid w:val="00263512"/>
    <w:rsid w:val="002923D4"/>
    <w:rsid w:val="00296523"/>
    <w:rsid w:val="003177BA"/>
    <w:rsid w:val="00326D9D"/>
    <w:rsid w:val="00346879"/>
    <w:rsid w:val="00391CF7"/>
    <w:rsid w:val="003C3822"/>
    <w:rsid w:val="003D58A3"/>
    <w:rsid w:val="00402CE8"/>
    <w:rsid w:val="004701FB"/>
    <w:rsid w:val="0049207E"/>
    <w:rsid w:val="00493120"/>
    <w:rsid w:val="004A6244"/>
    <w:rsid w:val="004B200A"/>
    <w:rsid w:val="00505B95"/>
    <w:rsid w:val="00513B65"/>
    <w:rsid w:val="00521C8A"/>
    <w:rsid w:val="00556090"/>
    <w:rsid w:val="00572B28"/>
    <w:rsid w:val="00573761"/>
    <w:rsid w:val="005818B4"/>
    <w:rsid w:val="005B3D6B"/>
    <w:rsid w:val="005C3A6E"/>
    <w:rsid w:val="005F0D7C"/>
    <w:rsid w:val="006702BC"/>
    <w:rsid w:val="007017B8"/>
    <w:rsid w:val="007E188E"/>
    <w:rsid w:val="008043A5"/>
    <w:rsid w:val="0084347F"/>
    <w:rsid w:val="008B0487"/>
    <w:rsid w:val="008D776D"/>
    <w:rsid w:val="00930110"/>
    <w:rsid w:val="00940DF9"/>
    <w:rsid w:val="00945E67"/>
    <w:rsid w:val="009F499A"/>
    <w:rsid w:val="009F7EE7"/>
    <w:rsid w:val="00A305A9"/>
    <w:rsid w:val="00B404F4"/>
    <w:rsid w:val="00B54A19"/>
    <w:rsid w:val="00B63E0A"/>
    <w:rsid w:val="00B738FB"/>
    <w:rsid w:val="00B81ADA"/>
    <w:rsid w:val="00B876E9"/>
    <w:rsid w:val="00BC07EC"/>
    <w:rsid w:val="00C11AC7"/>
    <w:rsid w:val="00C81AFE"/>
    <w:rsid w:val="00C95EB0"/>
    <w:rsid w:val="00CB4DCC"/>
    <w:rsid w:val="00CC5CC8"/>
    <w:rsid w:val="00CF7257"/>
    <w:rsid w:val="00D17A88"/>
    <w:rsid w:val="00D238B7"/>
    <w:rsid w:val="00D92259"/>
    <w:rsid w:val="00DC1F44"/>
    <w:rsid w:val="00DD02AB"/>
    <w:rsid w:val="00DE6260"/>
    <w:rsid w:val="00E211A2"/>
    <w:rsid w:val="00E9796F"/>
    <w:rsid w:val="00EA1BA1"/>
    <w:rsid w:val="00EC7E1D"/>
    <w:rsid w:val="00F11AE8"/>
    <w:rsid w:val="00F82A94"/>
    <w:rsid w:val="00F94872"/>
    <w:rsid w:val="00FD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C08B-6BD3-41BF-BB0E-511564F8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94"/>
    <w:pPr>
      <w:ind w:left="720"/>
      <w:contextualSpacing/>
    </w:pPr>
  </w:style>
  <w:style w:type="character" w:styleId="Hyperlink">
    <w:name w:val="Hyperlink"/>
    <w:basedOn w:val="DefaultParagraphFont"/>
    <w:uiPriority w:val="99"/>
    <w:unhideWhenUsed/>
    <w:rsid w:val="00296523"/>
    <w:rPr>
      <w:color w:val="0563C1" w:themeColor="hyperlink"/>
      <w:u w:val="single"/>
    </w:rPr>
  </w:style>
  <w:style w:type="paragraph" w:styleId="BalloonText">
    <w:name w:val="Balloon Text"/>
    <w:basedOn w:val="Normal"/>
    <w:link w:val="BalloonTextChar"/>
    <w:uiPriority w:val="99"/>
    <w:semiHidden/>
    <w:unhideWhenUsed/>
    <w:rsid w:val="00D17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88"/>
    <w:rPr>
      <w:rFonts w:ascii="Segoe UI" w:hAnsi="Segoe UI" w:cs="Segoe UI"/>
      <w:sz w:val="18"/>
      <w:szCs w:val="18"/>
    </w:rPr>
  </w:style>
  <w:style w:type="paragraph" w:styleId="NormalWeb">
    <w:name w:val="Normal (Web)"/>
    <w:basedOn w:val="Normal"/>
    <w:uiPriority w:val="99"/>
    <w:unhideWhenUsed/>
    <w:rsid w:val="00940DF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ynkel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Denlinger, Gretchen</dc:creator>
  <cp:keywords/>
  <dc:description/>
  <cp:lastModifiedBy>Denlinger, Gretchen</cp:lastModifiedBy>
  <cp:revision>3</cp:revision>
  <cp:lastPrinted>2017-04-10T12:27:00Z</cp:lastPrinted>
  <dcterms:created xsi:type="dcterms:W3CDTF">2017-04-12T16:22:00Z</dcterms:created>
  <dcterms:modified xsi:type="dcterms:W3CDTF">2017-04-13T00:43:00Z</dcterms:modified>
</cp:coreProperties>
</file>